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578" w:rsidRDefault="00441A75" w:rsidP="00AE2578">
      <w:pPr>
        <w:rPr>
          <w:lang w:val="fi-FI"/>
        </w:rPr>
      </w:pPr>
      <w:r w:rsidRPr="00441A75">
        <w:rPr>
          <w:lang w:val="fi-FI"/>
        </w:rPr>
        <w:t>Akryylien_ja_akvarellien_iltapäivä</w:t>
      </w:r>
      <w:r>
        <w:rPr>
          <w:lang w:val="fi-FI"/>
        </w:rPr>
        <w:t>_kommentteja:</w:t>
      </w:r>
    </w:p>
    <w:p w:rsidR="00441A75" w:rsidRDefault="00441A75" w:rsidP="00AE2578">
      <w:pPr>
        <w:rPr>
          <w:lang w:val="fi-FI"/>
        </w:rPr>
      </w:pPr>
      <w:bookmarkStart w:id="0" w:name="_GoBack"/>
      <w:bookmarkEnd w:id="0"/>
    </w:p>
    <w:p w:rsidR="00AE2578" w:rsidRDefault="00AE2578" w:rsidP="00AE2578">
      <w:pPr>
        <w:rPr>
          <w:lang w:val="fi-FI"/>
        </w:rPr>
      </w:pPr>
      <w:r>
        <w:rPr>
          <w:lang w:val="fi-FI"/>
        </w:rPr>
        <w:t>”Fiilikset on aina hyvät kurssilla. Jokainen maalaa tyylillään, Niko kannustaa ja ohjaa tasapuolisesti. Aina jää positiivinen olo. Väriopetusta ollaan saatu, myös muoto-opetusta. Kuitenkin kaikillaan vapaus tehdä omanlaistaan. Kiitos!”</w:t>
      </w:r>
    </w:p>
    <w:p w:rsidR="00AE2578" w:rsidRDefault="00AE2578" w:rsidP="00AE2578">
      <w:pPr>
        <w:rPr>
          <w:lang w:val="fi-FI"/>
        </w:rPr>
      </w:pPr>
    </w:p>
    <w:p w:rsidR="00AE2578" w:rsidRDefault="00AE2578" w:rsidP="00AE2578">
      <w:pPr>
        <w:rPr>
          <w:lang w:val="fi-FI"/>
        </w:rPr>
      </w:pPr>
      <w:r>
        <w:rPr>
          <w:lang w:val="fi-FI"/>
        </w:rPr>
        <w:t>”-Värikylläisyys, välööri, vastavärit - väriä elämään!</w:t>
      </w:r>
    </w:p>
    <w:p w:rsidR="00AE2578" w:rsidRDefault="00AE2578" w:rsidP="00AE2578">
      <w:pPr>
        <w:rPr>
          <w:lang w:val="fi-FI"/>
        </w:rPr>
      </w:pPr>
      <w:r>
        <w:rPr>
          <w:lang w:val="fi-FI"/>
        </w:rPr>
        <w:t>-Ammattitaitoista, vuorovaikutteista opetusta</w:t>
      </w:r>
    </w:p>
    <w:p w:rsidR="00AE2578" w:rsidRDefault="00AE2578" w:rsidP="00AE2578">
      <w:pPr>
        <w:rPr>
          <w:lang w:val="fi-FI"/>
        </w:rPr>
      </w:pPr>
      <w:r>
        <w:rPr>
          <w:lang w:val="fi-FI"/>
        </w:rPr>
        <w:t>-Rento, kannustava ilmapiiri</w:t>
      </w:r>
    </w:p>
    <w:p w:rsidR="00AE2578" w:rsidRDefault="00AE2578" w:rsidP="00AE2578">
      <w:pPr>
        <w:rPr>
          <w:lang w:val="fi-FI"/>
        </w:rPr>
      </w:pPr>
      <w:r>
        <w:rPr>
          <w:lang w:val="fi-FI"/>
        </w:rPr>
        <w:t>-Kiitos Niko!”</w:t>
      </w:r>
    </w:p>
    <w:p w:rsidR="00B258C6" w:rsidRDefault="00B258C6"/>
    <w:sectPr w:rsidR="00B258C6" w:rsidSect="00B258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578"/>
    <w:rsid w:val="00441A75"/>
    <w:rsid w:val="00A64120"/>
    <w:rsid w:val="00AE2578"/>
    <w:rsid w:val="00B2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FBA"/>
  <w15:docId w15:val="{D23943F6-A42D-40F2-BE14-A306E75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AE257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6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kvihervirta</cp:lastModifiedBy>
  <cp:revision>3</cp:revision>
  <dcterms:created xsi:type="dcterms:W3CDTF">2022-05-03T10:24:00Z</dcterms:created>
  <dcterms:modified xsi:type="dcterms:W3CDTF">2022-06-14T13:10:00Z</dcterms:modified>
</cp:coreProperties>
</file>