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3DD7B" w14:textId="4B88AF75" w:rsidR="00223DD5" w:rsidRDefault="00223DD5" w:rsidP="00223DD5">
      <w:pPr>
        <w:spacing w:before="0" w:line="256" w:lineRule="auto"/>
        <w:rPr>
          <w:rFonts w:asciiTheme="minorHAnsi" w:hAnsiTheme="minorHAnsi"/>
          <w:b/>
          <w:bCs/>
          <w:sz w:val="28"/>
          <w:szCs w:val="28"/>
        </w:rPr>
      </w:pPr>
      <w:r w:rsidRPr="00223DD5">
        <w:rPr>
          <w:rFonts w:asciiTheme="minorHAnsi" w:hAnsiTheme="minorHAnsi"/>
          <w:b/>
          <w:bCs/>
          <w:sz w:val="28"/>
          <w:szCs w:val="28"/>
        </w:rPr>
        <w:t>Rauman seuraparlamentin vuosikokous ke</w:t>
      </w:r>
      <w:r w:rsidR="004111C8">
        <w:rPr>
          <w:rFonts w:asciiTheme="minorHAnsi" w:hAnsiTheme="minorHAnsi"/>
          <w:b/>
          <w:bCs/>
          <w:sz w:val="28"/>
          <w:szCs w:val="28"/>
        </w:rPr>
        <w:t>skiviikkona</w:t>
      </w:r>
      <w:r w:rsidRPr="00223DD5">
        <w:rPr>
          <w:rFonts w:asciiTheme="minorHAnsi" w:hAnsiTheme="minorHAnsi"/>
          <w:b/>
          <w:bCs/>
          <w:sz w:val="28"/>
          <w:szCs w:val="28"/>
        </w:rPr>
        <w:t xml:space="preserve"> 4.2. k</w:t>
      </w:r>
      <w:r w:rsidR="004111C8">
        <w:rPr>
          <w:rFonts w:asciiTheme="minorHAnsi" w:hAnsiTheme="minorHAnsi"/>
          <w:b/>
          <w:bCs/>
          <w:sz w:val="28"/>
          <w:szCs w:val="28"/>
        </w:rPr>
        <w:t>el</w:t>
      </w:r>
      <w:r w:rsidRPr="00223DD5">
        <w:rPr>
          <w:rFonts w:asciiTheme="minorHAnsi" w:hAnsiTheme="minorHAnsi"/>
          <w:b/>
          <w:bCs/>
          <w:sz w:val="28"/>
          <w:szCs w:val="28"/>
        </w:rPr>
        <w:t>lo 17 Rauman kaupungin valtuustosalissa</w:t>
      </w:r>
    </w:p>
    <w:p w14:paraId="7B3D21E4" w14:textId="77777777" w:rsidR="00223DD5" w:rsidRPr="00223DD5" w:rsidRDefault="00223DD5" w:rsidP="00223DD5">
      <w:pPr>
        <w:spacing w:before="0" w:line="256" w:lineRule="auto"/>
        <w:rPr>
          <w:rFonts w:asciiTheme="minorHAnsi" w:hAnsiTheme="minorHAnsi"/>
          <w:b/>
          <w:bCs/>
          <w:sz w:val="28"/>
          <w:szCs w:val="28"/>
        </w:rPr>
      </w:pPr>
    </w:p>
    <w:p w14:paraId="26E48443" w14:textId="17E7B00A" w:rsidR="00223DD5" w:rsidRDefault="00223DD5" w:rsidP="00223DD5">
      <w:pPr>
        <w:numPr>
          <w:ilvl w:val="0"/>
          <w:numId w:val="26"/>
        </w:numPr>
        <w:spacing w:before="0" w:line="256" w:lineRule="auto"/>
        <w:contextualSpacing/>
        <w:rPr>
          <w:rFonts w:asciiTheme="minorHAnsi" w:hAnsiTheme="minorHAnsi"/>
          <w:bCs/>
          <w:sz w:val="24"/>
          <w:szCs w:val="24"/>
        </w:rPr>
      </w:pPr>
      <w:r>
        <w:rPr>
          <w:rFonts w:asciiTheme="minorHAnsi" w:hAnsiTheme="minorHAnsi"/>
          <w:bCs/>
          <w:sz w:val="24"/>
          <w:szCs w:val="24"/>
        </w:rPr>
        <w:t>Puheenjohtaja Janne Koivisto avasi kokouksen</w:t>
      </w:r>
    </w:p>
    <w:p w14:paraId="5ACADB9C" w14:textId="77777777" w:rsidR="00612FED" w:rsidRPr="00223DD5" w:rsidRDefault="00612FED" w:rsidP="00612FED">
      <w:pPr>
        <w:spacing w:before="0" w:line="256" w:lineRule="auto"/>
        <w:ind w:left="720"/>
        <w:contextualSpacing/>
        <w:rPr>
          <w:rFonts w:asciiTheme="minorHAnsi" w:hAnsiTheme="minorHAnsi"/>
          <w:bCs/>
          <w:sz w:val="24"/>
          <w:szCs w:val="24"/>
        </w:rPr>
      </w:pPr>
    </w:p>
    <w:p w14:paraId="11A5DEA9" w14:textId="48DAAB22" w:rsidR="00223DD5" w:rsidRPr="004111C8" w:rsidRDefault="00223DD5" w:rsidP="004111C8">
      <w:pPr>
        <w:numPr>
          <w:ilvl w:val="0"/>
          <w:numId w:val="26"/>
        </w:numPr>
        <w:spacing w:before="0" w:line="256" w:lineRule="auto"/>
        <w:contextualSpacing/>
        <w:rPr>
          <w:rFonts w:asciiTheme="minorHAnsi" w:hAnsiTheme="minorHAnsi"/>
          <w:bCs/>
          <w:sz w:val="24"/>
          <w:szCs w:val="24"/>
        </w:rPr>
      </w:pPr>
      <w:r w:rsidRPr="00223DD5">
        <w:rPr>
          <w:rFonts w:asciiTheme="minorHAnsi" w:hAnsiTheme="minorHAnsi"/>
          <w:bCs/>
          <w:sz w:val="24"/>
          <w:szCs w:val="24"/>
        </w:rPr>
        <w:t>Läsnäolijoiden toteaminen</w:t>
      </w:r>
      <w:r w:rsidR="004111C8">
        <w:rPr>
          <w:rFonts w:asciiTheme="minorHAnsi" w:hAnsiTheme="minorHAnsi"/>
          <w:bCs/>
          <w:sz w:val="24"/>
          <w:szCs w:val="24"/>
        </w:rPr>
        <w:br/>
      </w:r>
      <w:r w:rsidRPr="004111C8">
        <w:rPr>
          <w:rFonts w:asciiTheme="minorHAnsi" w:hAnsiTheme="minorHAnsi"/>
          <w:bCs/>
          <w:sz w:val="24"/>
          <w:szCs w:val="24"/>
        </w:rPr>
        <w:t>Paikalla</w:t>
      </w:r>
      <w:r w:rsidR="004111C8">
        <w:rPr>
          <w:rFonts w:asciiTheme="minorHAnsi" w:hAnsiTheme="minorHAnsi"/>
          <w:bCs/>
          <w:sz w:val="24"/>
          <w:szCs w:val="24"/>
        </w:rPr>
        <w:t xml:space="preserve">: </w:t>
      </w:r>
      <w:r w:rsidRPr="004111C8">
        <w:rPr>
          <w:rFonts w:asciiTheme="minorHAnsi" w:hAnsiTheme="minorHAnsi"/>
          <w:bCs/>
          <w:sz w:val="24"/>
          <w:szCs w:val="24"/>
        </w:rPr>
        <w:t xml:space="preserve"> </w:t>
      </w:r>
    </w:p>
    <w:p w14:paraId="27B2CA3E" w14:textId="6DEE8BED" w:rsidR="00223DD5" w:rsidRDefault="00223DD5" w:rsidP="00223DD5">
      <w:pPr>
        <w:spacing w:before="0" w:line="256" w:lineRule="auto"/>
        <w:ind w:left="720"/>
        <w:contextualSpacing/>
        <w:rPr>
          <w:rFonts w:asciiTheme="minorHAnsi" w:hAnsiTheme="minorHAnsi"/>
          <w:bCs/>
          <w:sz w:val="24"/>
          <w:szCs w:val="24"/>
        </w:rPr>
      </w:pPr>
      <w:r>
        <w:rPr>
          <w:rFonts w:asciiTheme="minorHAnsi" w:hAnsiTheme="minorHAnsi"/>
          <w:bCs/>
          <w:sz w:val="24"/>
          <w:szCs w:val="24"/>
        </w:rPr>
        <w:t>Maria Airaksinen, Rauma Basket</w:t>
      </w:r>
      <w:r w:rsidR="004111C8">
        <w:rPr>
          <w:rFonts w:asciiTheme="minorHAnsi" w:hAnsiTheme="minorHAnsi"/>
          <w:bCs/>
          <w:sz w:val="24"/>
          <w:szCs w:val="24"/>
        </w:rPr>
        <w:t xml:space="preserve"> ry</w:t>
      </w:r>
    </w:p>
    <w:p w14:paraId="7B66B1C0" w14:textId="737B0625" w:rsidR="00223DD5" w:rsidRDefault="00223DD5" w:rsidP="00223DD5">
      <w:pPr>
        <w:spacing w:before="0" w:line="256" w:lineRule="auto"/>
        <w:ind w:left="720"/>
        <w:contextualSpacing/>
        <w:rPr>
          <w:rFonts w:asciiTheme="minorHAnsi" w:hAnsiTheme="minorHAnsi"/>
          <w:bCs/>
          <w:sz w:val="24"/>
          <w:szCs w:val="24"/>
        </w:rPr>
      </w:pPr>
      <w:r>
        <w:rPr>
          <w:rFonts w:asciiTheme="minorHAnsi" w:hAnsiTheme="minorHAnsi"/>
          <w:bCs/>
          <w:sz w:val="24"/>
          <w:szCs w:val="24"/>
        </w:rPr>
        <w:t>Antti Saarinen, Rauman Lukko ry</w:t>
      </w:r>
    </w:p>
    <w:p w14:paraId="19B9BFBC" w14:textId="723CA591" w:rsidR="00223DD5" w:rsidRDefault="00223DD5" w:rsidP="00223DD5">
      <w:pPr>
        <w:spacing w:before="0" w:line="256" w:lineRule="auto"/>
        <w:ind w:left="720"/>
        <w:contextualSpacing/>
        <w:rPr>
          <w:rFonts w:asciiTheme="minorHAnsi" w:hAnsiTheme="minorHAnsi"/>
          <w:bCs/>
          <w:sz w:val="24"/>
          <w:szCs w:val="24"/>
        </w:rPr>
      </w:pPr>
      <w:r>
        <w:rPr>
          <w:rFonts w:asciiTheme="minorHAnsi" w:hAnsiTheme="minorHAnsi"/>
          <w:bCs/>
          <w:sz w:val="24"/>
          <w:szCs w:val="24"/>
        </w:rPr>
        <w:t>Anna Karenius, Rauman Taitoluistelijat</w:t>
      </w:r>
      <w:r w:rsidR="004111C8">
        <w:rPr>
          <w:rFonts w:asciiTheme="minorHAnsi" w:hAnsiTheme="minorHAnsi"/>
          <w:bCs/>
          <w:sz w:val="24"/>
          <w:szCs w:val="24"/>
        </w:rPr>
        <w:t xml:space="preserve"> ry</w:t>
      </w:r>
    </w:p>
    <w:p w14:paraId="05D37926" w14:textId="0CA46AC9" w:rsidR="00223DD5" w:rsidRDefault="00223DD5" w:rsidP="00223DD5">
      <w:pPr>
        <w:spacing w:before="0" w:line="256" w:lineRule="auto"/>
        <w:ind w:left="720"/>
        <w:contextualSpacing/>
        <w:rPr>
          <w:rFonts w:asciiTheme="minorHAnsi" w:hAnsiTheme="minorHAnsi"/>
          <w:bCs/>
          <w:sz w:val="24"/>
          <w:szCs w:val="24"/>
        </w:rPr>
      </w:pPr>
      <w:r>
        <w:rPr>
          <w:rFonts w:asciiTheme="minorHAnsi" w:hAnsiTheme="minorHAnsi"/>
          <w:bCs/>
          <w:sz w:val="24"/>
          <w:szCs w:val="24"/>
        </w:rPr>
        <w:t>Toni Lehtinen Fera</w:t>
      </w:r>
      <w:r w:rsidR="004111C8">
        <w:rPr>
          <w:rFonts w:asciiTheme="minorHAnsi" w:hAnsiTheme="minorHAnsi"/>
          <w:bCs/>
          <w:sz w:val="24"/>
          <w:szCs w:val="24"/>
        </w:rPr>
        <w:t xml:space="preserve"> ry</w:t>
      </w:r>
    </w:p>
    <w:p w14:paraId="3FB929D8" w14:textId="04B3C860" w:rsidR="00223DD5" w:rsidRDefault="00223DD5" w:rsidP="00223DD5">
      <w:pPr>
        <w:spacing w:before="0" w:line="256" w:lineRule="auto"/>
        <w:ind w:left="720"/>
        <w:contextualSpacing/>
        <w:rPr>
          <w:rFonts w:asciiTheme="minorHAnsi" w:hAnsiTheme="minorHAnsi"/>
          <w:bCs/>
          <w:sz w:val="24"/>
          <w:szCs w:val="24"/>
        </w:rPr>
      </w:pPr>
      <w:r>
        <w:rPr>
          <w:rFonts w:asciiTheme="minorHAnsi" w:hAnsiTheme="minorHAnsi"/>
          <w:bCs/>
          <w:sz w:val="24"/>
          <w:szCs w:val="24"/>
        </w:rPr>
        <w:t>Reijo Ringbom, sivistysvaliokunta</w:t>
      </w:r>
    </w:p>
    <w:p w14:paraId="001AC46D" w14:textId="75B1F4DD" w:rsidR="00223DD5" w:rsidRDefault="00223DD5" w:rsidP="00223DD5">
      <w:pPr>
        <w:spacing w:before="0" w:line="256" w:lineRule="auto"/>
        <w:ind w:left="720"/>
        <w:contextualSpacing/>
        <w:rPr>
          <w:rFonts w:asciiTheme="minorHAnsi" w:hAnsiTheme="minorHAnsi"/>
          <w:bCs/>
          <w:sz w:val="24"/>
          <w:szCs w:val="24"/>
        </w:rPr>
      </w:pPr>
      <w:r>
        <w:rPr>
          <w:rFonts w:asciiTheme="minorHAnsi" w:hAnsiTheme="minorHAnsi"/>
          <w:bCs/>
          <w:sz w:val="24"/>
          <w:szCs w:val="24"/>
        </w:rPr>
        <w:t>Justus Halminen, Rauman nuorisovaltuusto</w:t>
      </w:r>
    </w:p>
    <w:p w14:paraId="470BC39C" w14:textId="1AE16D6E" w:rsidR="00223DD5" w:rsidRDefault="00223DD5" w:rsidP="00223DD5">
      <w:pPr>
        <w:spacing w:before="0" w:line="256" w:lineRule="auto"/>
        <w:ind w:left="720"/>
        <w:contextualSpacing/>
        <w:rPr>
          <w:rFonts w:asciiTheme="minorHAnsi" w:hAnsiTheme="minorHAnsi"/>
          <w:bCs/>
          <w:sz w:val="24"/>
          <w:szCs w:val="24"/>
        </w:rPr>
      </w:pPr>
      <w:r>
        <w:rPr>
          <w:rFonts w:asciiTheme="minorHAnsi" w:hAnsiTheme="minorHAnsi"/>
          <w:bCs/>
          <w:sz w:val="24"/>
          <w:szCs w:val="24"/>
        </w:rPr>
        <w:t>Mari Tukala, FC Rauma</w:t>
      </w:r>
      <w:r w:rsidR="004111C8">
        <w:rPr>
          <w:rFonts w:asciiTheme="minorHAnsi" w:hAnsiTheme="minorHAnsi"/>
          <w:bCs/>
          <w:sz w:val="24"/>
          <w:szCs w:val="24"/>
        </w:rPr>
        <w:t xml:space="preserve"> ry</w:t>
      </w:r>
    </w:p>
    <w:p w14:paraId="2E31258D" w14:textId="46E4B3C7" w:rsidR="00223DD5" w:rsidRDefault="00223DD5" w:rsidP="00223DD5">
      <w:pPr>
        <w:spacing w:before="0" w:line="256" w:lineRule="auto"/>
        <w:ind w:left="720"/>
        <w:contextualSpacing/>
        <w:rPr>
          <w:rFonts w:asciiTheme="minorHAnsi" w:hAnsiTheme="minorHAnsi"/>
          <w:bCs/>
          <w:sz w:val="24"/>
          <w:szCs w:val="24"/>
        </w:rPr>
      </w:pPr>
      <w:r>
        <w:rPr>
          <w:rFonts w:asciiTheme="minorHAnsi" w:hAnsiTheme="minorHAnsi"/>
          <w:bCs/>
          <w:sz w:val="24"/>
          <w:szCs w:val="24"/>
        </w:rPr>
        <w:t>Auli Kouru, liikuntasihteeri</w:t>
      </w:r>
    </w:p>
    <w:p w14:paraId="4ED1A4BF" w14:textId="42436D90" w:rsidR="00223DD5" w:rsidRDefault="00223DD5" w:rsidP="00223DD5">
      <w:pPr>
        <w:spacing w:before="0" w:line="256" w:lineRule="auto"/>
        <w:ind w:left="720"/>
        <w:contextualSpacing/>
        <w:rPr>
          <w:rFonts w:asciiTheme="minorHAnsi" w:hAnsiTheme="minorHAnsi"/>
          <w:bCs/>
          <w:sz w:val="24"/>
          <w:szCs w:val="24"/>
        </w:rPr>
      </w:pPr>
      <w:r>
        <w:rPr>
          <w:rFonts w:asciiTheme="minorHAnsi" w:hAnsiTheme="minorHAnsi"/>
          <w:bCs/>
          <w:sz w:val="24"/>
          <w:szCs w:val="24"/>
        </w:rPr>
        <w:t>Anu Rannikko, liikuntatoimenjohtaja</w:t>
      </w:r>
    </w:p>
    <w:p w14:paraId="2FCF0F52" w14:textId="552FE7D5" w:rsidR="00223DD5" w:rsidRDefault="00223DD5" w:rsidP="00223DD5">
      <w:pPr>
        <w:spacing w:before="0" w:line="256" w:lineRule="auto"/>
        <w:ind w:left="720"/>
        <w:contextualSpacing/>
        <w:rPr>
          <w:rFonts w:asciiTheme="minorHAnsi" w:hAnsiTheme="minorHAnsi"/>
          <w:bCs/>
          <w:sz w:val="24"/>
          <w:szCs w:val="24"/>
        </w:rPr>
      </w:pPr>
      <w:r>
        <w:rPr>
          <w:rFonts w:asciiTheme="minorHAnsi" w:hAnsiTheme="minorHAnsi"/>
          <w:bCs/>
          <w:sz w:val="24"/>
          <w:szCs w:val="24"/>
        </w:rPr>
        <w:t xml:space="preserve">Samu Vahteristo </w:t>
      </w:r>
      <w:proofErr w:type="spellStart"/>
      <w:r>
        <w:rPr>
          <w:rFonts w:asciiTheme="minorHAnsi" w:hAnsiTheme="minorHAnsi"/>
          <w:bCs/>
          <w:sz w:val="24"/>
          <w:szCs w:val="24"/>
        </w:rPr>
        <w:t>Raauman</w:t>
      </w:r>
      <w:proofErr w:type="spellEnd"/>
      <w:r>
        <w:rPr>
          <w:rFonts w:asciiTheme="minorHAnsi" w:hAnsiTheme="minorHAnsi"/>
          <w:bCs/>
          <w:sz w:val="24"/>
          <w:szCs w:val="24"/>
        </w:rPr>
        <w:t xml:space="preserve"> Golf ry.</w:t>
      </w:r>
    </w:p>
    <w:p w14:paraId="541568C5" w14:textId="10E61B12" w:rsidR="00223DD5" w:rsidRDefault="00223DD5" w:rsidP="00223DD5">
      <w:pPr>
        <w:spacing w:before="0" w:line="256" w:lineRule="auto"/>
        <w:ind w:left="720"/>
        <w:contextualSpacing/>
        <w:rPr>
          <w:rFonts w:asciiTheme="minorHAnsi" w:hAnsiTheme="minorHAnsi"/>
          <w:bCs/>
          <w:sz w:val="24"/>
          <w:szCs w:val="24"/>
        </w:rPr>
      </w:pPr>
      <w:r>
        <w:rPr>
          <w:rFonts w:asciiTheme="minorHAnsi" w:hAnsiTheme="minorHAnsi"/>
          <w:bCs/>
          <w:sz w:val="24"/>
          <w:szCs w:val="24"/>
        </w:rPr>
        <w:t>Iida Elonen liikuntakoordinaattori</w:t>
      </w:r>
    </w:p>
    <w:p w14:paraId="2C4DE6AA" w14:textId="2EEAEAC0" w:rsidR="00223DD5" w:rsidRDefault="00223DD5" w:rsidP="00223DD5">
      <w:pPr>
        <w:spacing w:before="0" w:line="256" w:lineRule="auto"/>
        <w:ind w:left="720"/>
        <w:contextualSpacing/>
        <w:rPr>
          <w:rFonts w:asciiTheme="minorHAnsi" w:hAnsiTheme="minorHAnsi"/>
          <w:bCs/>
          <w:sz w:val="24"/>
          <w:szCs w:val="24"/>
        </w:rPr>
      </w:pPr>
      <w:r>
        <w:rPr>
          <w:rFonts w:asciiTheme="minorHAnsi" w:hAnsiTheme="minorHAnsi"/>
          <w:bCs/>
          <w:sz w:val="24"/>
          <w:szCs w:val="24"/>
        </w:rPr>
        <w:t>Janne Koivisto, puheenjohtaja, Pallo-Iirot</w:t>
      </w:r>
      <w:r w:rsidR="004111C8">
        <w:rPr>
          <w:rFonts w:asciiTheme="minorHAnsi" w:hAnsiTheme="minorHAnsi"/>
          <w:bCs/>
          <w:sz w:val="24"/>
          <w:szCs w:val="24"/>
        </w:rPr>
        <w:t xml:space="preserve"> ry</w:t>
      </w:r>
    </w:p>
    <w:p w14:paraId="2BDF2B6E" w14:textId="5E0BD0DD" w:rsidR="00223DD5" w:rsidRDefault="00223DD5" w:rsidP="00223DD5">
      <w:pPr>
        <w:spacing w:before="0" w:line="256" w:lineRule="auto"/>
        <w:ind w:left="720"/>
        <w:contextualSpacing/>
        <w:rPr>
          <w:rFonts w:asciiTheme="minorHAnsi" w:hAnsiTheme="minorHAnsi"/>
          <w:bCs/>
          <w:sz w:val="24"/>
          <w:szCs w:val="24"/>
        </w:rPr>
      </w:pPr>
      <w:r>
        <w:rPr>
          <w:rFonts w:asciiTheme="minorHAnsi" w:hAnsiTheme="minorHAnsi"/>
          <w:bCs/>
          <w:sz w:val="24"/>
          <w:szCs w:val="24"/>
        </w:rPr>
        <w:t>Kimmo Kouru, sihteeri</w:t>
      </w:r>
    </w:p>
    <w:p w14:paraId="31387EFB" w14:textId="77777777" w:rsidR="00223DD5" w:rsidRDefault="00223DD5" w:rsidP="00223DD5">
      <w:pPr>
        <w:spacing w:before="0" w:line="256" w:lineRule="auto"/>
        <w:ind w:left="720"/>
        <w:contextualSpacing/>
        <w:rPr>
          <w:rFonts w:asciiTheme="minorHAnsi" w:hAnsiTheme="minorHAnsi"/>
          <w:bCs/>
          <w:sz w:val="24"/>
          <w:szCs w:val="24"/>
        </w:rPr>
      </w:pPr>
    </w:p>
    <w:p w14:paraId="230A12A8" w14:textId="77777777" w:rsidR="00223DD5" w:rsidRPr="00223DD5" w:rsidRDefault="00223DD5" w:rsidP="00223DD5">
      <w:pPr>
        <w:spacing w:before="0" w:line="256" w:lineRule="auto"/>
        <w:ind w:left="720"/>
        <w:contextualSpacing/>
        <w:rPr>
          <w:rFonts w:asciiTheme="minorHAnsi" w:hAnsiTheme="minorHAnsi"/>
          <w:bCs/>
          <w:sz w:val="24"/>
          <w:szCs w:val="24"/>
        </w:rPr>
      </w:pPr>
    </w:p>
    <w:p w14:paraId="11058671" w14:textId="7897FF8C" w:rsidR="00223DD5" w:rsidRDefault="00223DD5" w:rsidP="00223DD5">
      <w:pPr>
        <w:numPr>
          <w:ilvl w:val="0"/>
          <w:numId w:val="26"/>
        </w:numPr>
        <w:spacing w:before="0" w:line="256" w:lineRule="auto"/>
        <w:contextualSpacing/>
        <w:rPr>
          <w:rFonts w:asciiTheme="minorHAnsi" w:hAnsiTheme="minorHAnsi"/>
          <w:bCs/>
          <w:sz w:val="24"/>
          <w:szCs w:val="24"/>
        </w:rPr>
      </w:pPr>
      <w:r w:rsidRPr="00223DD5">
        <w:rPr>
          <w:rFonts w:asciiTheme="minorHAnsi" w:hAnsiTheme="minorHAnsi"/>
          <w:bCs/>
          <w:sz w:val="24"/>
          <w:szCs w:val="24"/>
        </w:rPr>
        <w:t>Sivistysvaliokunnan puheenjohtaja Reijo Ringbom ja liikuntatoimenjohtajan paikalle palaava Anu Rannikko esittäytyvät.</w:t>
      </w:r>
      <w:r>
        <w:rPr>
          <w:rFonts w:asciiTheme="minorHAnsi" w:hAnsiTheme="minorHAnsi"/>
          <w:bCs/>
          <w:sz w:val="24"/>
          <w:szCs w:val="24"/>
        </w:rPr>
        <w:t xml:space="preserve"> Reijo Ringbom kertoi urastaan jääkiekkotuomarina sekä siihen liittyvistä luottamustoimista. </w:t>
      </w:r>
    </w:p>
    <w:p w14:paraId="0E9AA876" w14:textId="77777777" w:rsidR="00223DD5" w:rsidRDefault="00223DD5" w:rsidP="00223DD5">
      <w:pPr>
        <w:spacing w:before="0" w:line="256" w:lineRule="auto"/>
        <w:ind w:left="720"/>
        <w:contextualSpacing/>
        <w:rPr>
          <w:rFonts w:asciiTheme="minorHAnsi" w:hAnsiTheme="minorHAnsi"/>
          <w:bCs/>
          <w:sz w:val="24"/>
          <w:szCs w:val="24"/>
        </w:rPr>
      </w:pPr>
      <w:r>
        <w:rPr>
          <w:rFonts w:asciiTheme="minorHAnsi" w:hAnsiTheme="minorHAnsi"/>
          <w:bCs/>
          <w:sz w:val="24"/>
          <w:szCs w:val="24"/>
        </w:rPr>
        <w:t xml:space="preserve">Tulevista Rauman liikuntainvestoinneista hän mainitsi Äijänsuon kaavaan liittyvät investoinnit, jotka alkavat uuden jalkapallokentän rakentamisella. </w:t>
      </w:r>
    </w:p>
    <w:p w14:paraId="771C8D01" w14:textId="77777777" w:rsidR="00223DD5" w:rsidRDefault="00223DD5" w:rsidP="00223DD5">
      <w:pPr>
        <w:spacing w:before="0" w:line="256" w:lineRule="auto"/>
        <w:ind w:left="720"/>
        <w:contextualSpacing/>
        <w:rPr>
          <w:rFonts w:asciiTheme="minorHAnsi" w:hAnsiTheme="minorHAnsi"/>
          <w:bCs/>
          <w:sz w:val="24"/>
          <w:szCs w:val="24"/>
        </w:rPr>
      </w:pPr>
      <w:r>
        <w:rPr>
          <w:rFonts w:asciiTheme="minorHAnsi" w:hAnsiTheme="minorHAnsi"/>
          <w:bCs/>
          <w:sz w:val="24"/>
          <w:szCs w:val="24"/>
        </w:rPr>
        <w:t>Lähdepellon alueelle on nousemassa uusi varastorakennus ja alueen parkkipaikka asfaltoidaan.</w:t>
      </w:r>
    </w:p>
    <w:p w14:paraId="7A33A0AE" w14:textId="7320C165" w:rsidR="00223DD5" w:rsidRDefault="00223DD5" w:rsidP="00223DD5">
      <w:pPr>
        <w:spacing w:before="0" w:line="256" w:lineRule="auto"/>
        <w:contextualSpacing/>
        <w:rPr>
          <w:rFonts w:asciiTheme="minorHAnsi" w:hAnsiTheme="minorHAnsi"/>
          <w:bCs/>
          <w:sz w:val="24"/>
          <w:szCs w:val="24"/>
        </w:rPr>
      </w:pPr>
      <w:r>
        <w:rPr>
          <w:rFonts w:asciiTheme="minorHAnsi" w:hAnsiTheme="minorHAnsi"/>
          <w:bCs/>
          <w:sz w:val="24"/>
          <w:szCs w:val="24"/>
        </w:rPr>
        <w:t xml:space="preserve">            Otanlahteen ollaan uusimassa yleisurheilukenttää sekä kunnostamassa Paviljonkia.</w:t>
      </w:r>
    </w:p>
    <w:p w14:paraId="4AA845BD" w14:textId="17694072" w:rsidR="00223DD5" w:rsidRDefault="00223DD5" w:rsidP="00223DD5">
      <w:pPr>
        <w:spacing w:before="0" w:line="256" w:lineRule="auto"/>
        <w:ind w:left="720"/>
        <w:contextualSpacing/>
        <w:rPr>
          <w:rFonts w:asciiTheme="minorHAnsi" w:hAnsiTheme="minorHAnsi"/>
          <w:bCs/>
          <w:sz w:val="24"/>
          <w:szCs w:val="24"/>
        </w:rPr>
      </w:pPr>
      <w:r>
        <w:rPr>
          <w:rFonts w:asciiTheme="minorHAnsi" w:hAnsiTheme="minorHAnsi"/>
          <w:bCs/>
          <w:sz w:val="24"/>
          <w:szCs w:val="24"/>
        </w:rPr>
        <w:t>Liikuntaseurojen toimintaan hän oli tyytyväinen lisäten kaupungin strategian mukaisesti        sekä Rauman pito- että vetovoimaa ja eritoten lasten ja nuorten hyvinvointia.</w:t>
      </w:r>
    </w:p>
    <w:p w14:paraId="3BDA20B8" w14:textId="3A25FB60" w:rsidR="00223DD5" w:rsidRDefault="00223DD5" w:rsidP="00223DD5">
      <w:pPr>
        <w:spacing w:before="0" w:line="256" w:lineRule="auto"/>
        <w:ind w:left="720"/>
        <w:contextualSpacing/>
        <w:rPr>
          <w:rFonts w:asciiTheme="minorHAnsi" w:hAnsiTheme="minorHAnsi"/>
          <w:bCs/>
          <w:sz w:val="24"/>
          <w:szCs w:val="24"/>
        </w:rPr>
      </w:pPr>
    </w:p>
    <w:p w14:paraId="5E29651E" w14:textId="05C21C53" w:rsidR="00223DD5" w:rsidRDefault="00223DD5" w:rsidP="00223DD5">
      <w:pPr>
        <w:spacing w:before="0" w:line="256" w:lineRule="auto"/>
        <w:ind w:left="720"/>
        <w:contextualSpacing/>
        <w:rPr>
          <w:rFonts w:asciiTheme="minorHAnsi" w:hAnsiTheme="minorHAnsi"/>
          <w:bCs/>
          <w:sz w:val="24"/>
          <w:szCs w:val="24"/>
        </w:rPr>
      </w:pPr>
      <w:r>
        <w:rPr>
          <w:rFonts w:asciiTheme="minorHAnsi" w:hAnsiTheme="minorHAnsi"/>
          <w:bCs/>
          <w:sz w:val="24"/>
          <w:szCs w:val="24"/>
        </w:rPr>
        <w:t>Anu Rannikko kertoi työhistoriastaan Rauman kaupungilla oltuaan pois virastaan projektitöissä yhdeksän vuotta. Hän korosti liikuntaseurojen laaja-alaisen liikuttamisen merkitystä.</w:t>
      </w:r>
    </w:p>
    <w:p w14:paraId="2EBD214E" w14:textId="0A63FA60" w:rsidR="00223DD5" w:rsidRDefault="00223DD5" w:rsidP="00223DD5">
      <w:pPr>
        <w:spacing w:before="0" w:line="256" w:lineRule="auto"/>
        <w:ind w:left="720"/>
        <w:contextualSpacing/>
        <w:rPr>
          <w:rFonts w:asciiTheme="minorHAnsi" w:hAnsiTheme="minorHAnsi"/>
          <w:bCs/>
          <w:sz w:val="24"/>
          <w:szCs w:val="24"/>
        </w:rPr>
      </w:pPr>
    </w:p>
    <w:p w14:paraId="3888F9A9" w14:textId="0B5C76AD" w:rsidR="00223DD5" w:rsidRDefault="00223DD5" w:rsidP="00223DD5">
      <w:pPr>
        <w:spacing w:before="0" w:line="256" w:lineRule="auto"/>
        <w:ind w:left="720"/>
        <w:contextualSpacing/>
        <w:rPr>
          <w:rFonts w:asciiTheme="minorHAnsi" w:hAnsiTheme="minorHAnsi"/>
          <w:bCs/>
          <w:sz w:val="24"/>
          <w:szCs w:val="24"/>
        </w:rPr>
      </w:pPr>
      <w:r>
        <w:rPr>
          <w:rFonts w:asciiTheme="minorHAnsi" w:hAnsiTheme="minorHAnsi"/>
          <w:bCs/>
          <w:sz w:val="24"/>
          <w:szCs w:val="24"/>
        </w:rPr>
        <w:t xml:space="preserve">Tässä yhteydessä keskusteltiin myös uuden Uotilan liikuntasalin toimivuudesta. Etenkin </w:t>
      </w:r>
      <w:proofErr w:type="gramStart"/>
      <w:r>
        <w:rPr>
          <w:rFonts w:asciiTheme="minorHAnsi" w:hAnsiTheme="minorHAnsi"/>
          <w:bCs/>
          <w:sz w:val="24"/>
          <w:szCs w:val="24"/>
        </w:rPr>
        <w:t>futsal-maalit</w:t>
      </w:r>
      <w:proofErr w:type="gramEnd"/>
      <w:r>
        <w:rPr>
          <w:rFonts w:asciiTheme="minorHAnsi" w:hAnsiTheme="minorHAnsi"/>
          <w:bCs/>
          <w:sz w:val="24"/>
          <w:szCs w:val="24"/>
        </w:rPr>
        <w:t>, varastotilat ja pesäpallon harjoitusolosuhteet salissa herättivät keskustelua</w:t>
      </w:r>
      <w:r w:rsidR="00CE1760">
        <w:rPr>
          <w:rFonts w:asciiTheme="minorHAnsi" w:hAnsiTheme="minorHAnsi"/>
          <w:bCs/>
          <w:sz w:val="24"/>
          <w:szCs w:val="24"/>
        </w:rPr>
        <w:t xml:space="preserve">. </w:t>
      </w:r>
    </w:p>
    <w:p w14:paraId="754187B0" w14:textId="6DFF57A8" w:rsidR="00CE1760" w:rsidRDefault="00CE1760" w:rsidP="00223DD5">
      <w:pPr>
        <w:spacing w:before="0" w:line="256" w:lineRule="auto"/>
        <w:ind w:left="720"/>
        <w:contextualSpacing/>
        <w:rPr>
          <w:rFonts w:asciiTheme="minorHAnsi" w:hAnsiTheme="minorHAnsi"/>
          <w:bCs/>
          <w:sz w:val="24"/>
          <w:szCs w:val="24"/>
        </w:rPr>
      </w:pPr>
    </w:p>
    <w:p w14:paraId="77D2B772" w14:textId="109DE065" w:rsidR="00CE1760" w:rsidRDefault="00CE1760" w:rsidP="00CE1760">
      <w:pPr>
        <w:spacing w:before="0" w:line="256" w:lineRule="auto"/>
        <w:contextualSpacing/>
        <w:rPr>
          <w:rFonts w:asciiTheme="minorHAnsi" w:hAnsiTheme="minorHAnsi"/>
          <w:bCs/>
          <w:sz w:val="24"/>
          <w:szCs w:val="24"/>
        </w:rPr>
      </w:pPr>
      <w:r>
        <w:rPr>
          <w:rFonts w:asciiTheme="minorHAnsi" w:hAnsiTheme="minorHAnsi"/>
          <w:bCs/>
          <w:sz w:val="24"/>
          <w:szCs w:val="24"/>
        </w:rPr>
        <w:t xml:space="preserve">             Otanlahden paviljongin kunnostamine sai kokousedustajilta kiitosta.</w:t>
      </w:r>
    </w:p>
    <w:p w14:paraId="32CF6F9A" w14:textId="230700EF" w:rsidR="00CE1760" w:rsidRDefault="00CE1760" w:rsidP="00CE1760">
      <w:pPr>
        <w:spacing w:before="0" w:line="256" w:lineRule="auto"/>
        <w:contextualSpacing/>
        <w:rPr>
          <w:rFonts w:asciiTheme="minorHAnsi" w:hAnsiTheme="minorHAnsi"/>
          <w:bCs/>
          <w:sz w:val="24"/>
          <w:szCs w:val="24"/>
        </w:rPr>
      </w:pPr>
    </w:p>
    <w:p w14:paraId="5EBB8679" w14:textId="27F670AA" w:rsidR="00CE1760" w:rsidRDefault="00CE1760" w:rsidP="00384F8F">
      <w:pPr>
        <w:spacing w:before="0" w:line="256" w:lineRule="auto"/>
        <w:ind w:left="708"/>
        <w:contextualSpacing/>
        <w:rPr>
          <w:rFonts w:asciiTheme="minorHAnsi" w:hAnsiTheme="minorHAnsi"/>
          <w:bCs/>
          <w:sz w:val="24"/>
          <w:szCs w:val="24"/>
        </w:rPr>
      </w:pPr>
      <w:r>
        <w:rPr>
          <w:rFonts w:asciiTheme="minorHAnsi" w:hAnsiTheme="minorHAnsi"/>
          <w:bCs/>
          <w:sz w:val="24"/>
          <w:szCs w:val="24"/>
        </w:rPr>
        <w:t>Janne Koivisto</w:t>
      </w:r>
      <w:r w:rsidR="00384F8F">
        <w:rPr>
          <w:rFonts w:asciiTheme="minorHAnsi" w:hAnsiTheme="minorHAnsi"/>
          <w:bCs/>
          <w:sz w:val="24"/>
          <w:szCs w:val="24"/>
        </w:rPr>
        <w:t xml:space="preserve"> nosti esiin liikunta- ja sotejärjestöjen yhteistyön kehittämisen tärkeyden. Molemmilla on samoja tavoitteita kansanterveyden edistämisessä.</w:t>
      </w:r>
    </w:p>
    <w:p w14:paraId="344D040C" w14:textId="77777777" w:rsidR="00384F8F" w:rsidRPr="00223DD5" w:rsidRDefault="00384F8F" w:rsidP="00384F8F">
      <w:pPr>
        <w:spacing w:before="0" w:line="256" w:lineRule="auto"/>
        <w:ind w:left="708"/>
        <w:contextualSpacing/>
        <w:rPr>
          <w:rFonts w:asciiTheme="minorHAnsi" w:hAnsiTheme="minorHAnsi"/>
          <w:bCs/>
          <w:sz w:val="24"/>
          <w:szCs w:val="24"/>
        </w:rPr>
      </w:pPr>
    </w:p>
    <w:p w14:paraId="1C034F55" w14:textId="25EA7AE4" w:rsidR="00223DD5" w:rsidRDefault="00223DD5" w:rsidP="00223DD5">
      <w:pPr>
        <w:numPr>
          <w:ilvl w:val="0"/>
          <w:numId w:val="26"/>
        </w:numPr>
        <w:spacing w:before="0" w:line="256" w:lineRule="auto"/>
        <w:contextualSpacing/>
        <w:rPr>
          <w:rFonts w:asciiTheme="minorHAnsi" w:hAnsiTheme="minorHAnsi"/>
          <w:bCs/>
          <w:sz w:val="24"/>
          <w:szCs w:val="24"/>
        </w:rPr>
      </w:pPr>
      <w:r w:rsidRPr="00223DD5">
        <w:rPr>
          <w:rFonts w:asciiTheme="minorHAnsi" w:hAnsiTheme="minorHAnsi"/>
          <w:bCs/>
          <w:sz w:val="24"/>
          <w:szCs w:val="24"/>
        </w:rPr>
        <w:t>Liikuntakoordinaattori Iida Elonen</w:t>
      </w:r>
      <w:r w:rsidR="00B55FA6">
        <w:rPr>
          <w:rFonts w:asciiTheme="minorHAnsi" w:hAnsiTheme="minorHAnsi"/>
          <w:bCs/>
          <w:sz w:val="24"/>
          <w:szCs w:val="24"/>
        </w:rPr>
        <w:t xml:space="preserve"> kertoi</w:t>
      </w:r>
      <w:r w:rsidRPr="00223DD5">
        <w:rPr>
          <w:rFonts w:asciiTheme="minorHAnsi" w:hAnsiTheme="minorHAnsi"/>
          <w:bCs/>
          <w:sz w:val="24"/>
          <w:szCs w:val="24"/>
        </w:rPr>
        <w:t xml:space="preserve"> Rauman </w:t>
      </w:r>
      <w:proofErr w:type="spellStart"/>
      <w:r w:rsidRPr="00223DD5">
        <w:rPr>
          <w:rFonts w:asciiTheme="minorHAnsi" w:hAnsiTheme="minorHAnsi"/>
          <w:bCs/>
          <w:sz w:val="24"/>
          <w:szCs w:val="24"/>
        </w:rPr>
        <w:t>Move</w:t>
      </w:r>
      <w:proofErr w:type="spellEnd"/>
      <w:r w:rsidRPr="00223DD5">
        <w:rPr>
          <w:rFonts w:asciiTheme="minorHAnsi" w:hAnsiTheme="minorHAnsi"/>
          <w:bCs/>
          <w:sz w:val="24"/>
          <w:szCs w:val="24"/>
        </w:rPr>
        <w:t>-mittausten tuloksista ja ajatuksista niiden hyödyn</w:t>
      </w:r>
      <w:r w:rsidR="00384F8F">
        <w:rPr>
          <w:rFonts w:asciiTheme="minorHAnsi" w:hAnsiTheme="minorHAnsi"/>
          <w:bCs/>
          <w:sz w:val="24"/>
          <w:szCs w:val="24"/>
        </w:rPr>
        <w:t xml:space="preserve">tämisestä. </w:t>
      </w:r>
      <w:r w:rsidR="00384F8F" w:rsidRPr="00E9615B">
        <w:rPr>
          <w:rFonts w:asciiTheme="minorHAnsi" w:hAnsiTheme="minorHAnsi"/>
          <w:sz w:val="24"/>
          <w:szCs w:val="24"/>
        </w:rPr>
        <w:t>Esitys liitteenä</w:t>
      </w:r>
      <w:r w:rsidR="00E9615B">
        <w:rPr>
          <w:rFonts w:asciiTheme="minorHAnsi" w:hAnsiTheme="minorHAnsi"/>
          <w:sz w:val="24"/>
          <w:szCs w:val="24"/>
        </w:rPr>
        <w:t>.</w:t>
      </w:r>
    </w:p>
    <w:p w14:paraId="64879F68" w14:textId="5566C937" w:rsidR="00CA5114" w:rsidRDefault="00CA5114" w:rsidP="00CA5114">
      <w:pPr>
        <w:spacing w:before="0" w:line="256" w:lineRule="auto"/>
        <w:ind w:left="720"/>
        <w:contextualSpacing/>
        <w:rPr>
          <w:rFonts w:asciiTheme="minorHAnsi" w:hAnsiTheme="minorHAnsi"/>
          <w:bCs/>
          <w:sz w:val="24"/>
          <w:szCs w:val="24"/>
        </w:rPr>
      </w:pPr>
      <w:r>
        <w:rPr>
          <w:rFonts w:asciiTheme="minorHAnsi" w:hAnsiTheme="minorHAnsi"/>
          <w:bCs/>
          <w:sz w:val="24"/>
          <w:szCs w:val="24"/>
        </w:rPr>
        <w:t xml:space="preserve">Janne nosti keskustelussa esiin Satakunnan lasten ylipainon. Liikkumisen määrä on kuitenkin lisääntynyt ja </w:t>
      </w:r>
      <w:proofErr w:type="gramStart"/>
      <w:r>
        <w:rPr>
          <w:rFonts w:asciiTheme="minorHAnsi" w:hAnsiTheme="minorHAnsi"/>
          <w:bCs/>
          <w:sz w:val="24"/>
          <w:szCs w:val="24"/>
        </w:rPr>
        <w:t>80%:</w:t>
      </w:r>
      <w:proofErr w:type="spellStart"/>
      <w:r>
        <w:rPr>
          <w:rFonts w:asciiTheme="minorHAnsi" w:hAnsiTheme="minorHAnsi"/>
          <w:bCs/>
          <w:sz w:val="24"/>
          <w:szCs w:val="24"/>
        </w:rPr>
        <w:t>lla</w:t>
      </w:r>
      <w:proofErr w:type="spellEnd"/>
      <w:proofErr w:type="gramEnd"/>
      <w:r>
        <w:rPr>
          <w:rFonts w:asciiTheme="minorHAnsi" w:hAnsiTheme="minorHAnsi"/>
          <w:bCs/>
          <w:sz w:val="24"/>
          <w:szCs w:val="24"/>
        </w:rPr>
        <w:t xml:space="preserve"> on harrastus.</w:t>
      </w:r>
    </w:p>
    <w:p w14:paraId="63422C41" w14:textId="0138A923" w:rsidR="00CA5114" w:rsidRDefault="00CA5114" w:rsidP="00CA5114">
      <w:pPr>
        <w:spacing w:before="0" w:line="256" w:lineRule="auto"/>
        <w:ind w:left="720"/>
        <w:contextualSpacing/>
        <w:rPr>
          <w:rFonts w:asciiTheme="minorHAnsi" w:hAnsiTheme="minorHAnsi"/>
          <w:bCs/>
          <w:sz w:val="24"/>
          <w:szCs w:val="24"/>
        </w:rPr>
      </w:pPr>
      <w:r>
        <w:rPr>
          <w:rFonts w:asciiTheme="minorHAnsi" w:hAnsiTheme="minorHAnsi"/>
          <w:bCs/>
          <w:sz w:val="24"/>
          <w:szCs w:val="24"/>
        </w:rPr>
        <w:t>Justus piti tärkeänä saada lapset ja nuoret motivoitua liikkumaan.</w:t>
      </w:r>
    </w:p>
    <w:p w14:paraId="75BD5DB5" w14:textId="449DE090" w:rsidR="00CA5114" w:rsidRDefault="00CA5114" w:rsidP="00CA5114">
      <w:pPr>
        <w:spacing w:before="0" w:line="256" w:lineRule="auto"/>
        <w:ind w:left="720"/>
        <w:contextualSpacing/>
        <w:rPr>
          <w:rFonts w:asciiTheme="minorHAnsi" w:hAnsiTheme="minorHAnsi"/>
          <w:bCs/>
          <w:sz w:val="24"/>
          <w:szCs w:val="24"/>
        </w:rPr>
      </w:pPr>
      <w:r>
        <w:rPr>
          <w:rFonts w:asciiTheme="minorHAnsi" w:hAnsiTheme="minorHAnsi"/>
          <w:bCs/>
          <w:sz w:val="24"/>
          <w:szCs w:val="24"/>
        </w:rPr>
        <w:t>Toni nosti esiin kouluruuan vähäisen syömisen, jolla varmasti vaikutusta ylipainoon. Janne ja Justus tiesivät, että tyytymättömyyttä ruuan laatuun on nuorilla ollut ja toimia tilanteen parantamiseksi on tehtykin.</w:t>
      </w:r>
    </w:p>
    <w:p w14:paraId="5C18BBC1" w14:textId="6DAB74C1" w:rsidR="003B48C4" w:rsidRDefault="003B48C4" w:rsidP="00CA5114">
      <w:pPr>
        <w:spacing w:before="0" w:line="256" w:lineRule="auto"/>
        <w:ind w:left="720"/>
        <w:contextualSpacing/>
        <w:rPr>
          <w:rFonts w:asciiTheme="minorHAnsi" w:hAnsiTheme="minorHAnsi"/>
          <w:bCs/>
          <w:sz w:val="24"/>
          <w:szCs w:val="24"/>
        </w:rPr>
      </w:pPr>
      <w:r>
        <w:rPr>
          <w:rFonts w:asciiTheme="minorHAnsi" w:hAnsiTheme="minorHAnsi"/>
          <w:bCs/>
          <w:sz w:val="24"/>
          <w:szCs w:val="24"/>
        </w:rPr>
        <w:t xml:space="preserve">Toni otti esille Jyväskylässä toimivan Kampus </w:t>
      </w:r>
      <w:proofErr w:type="spellStart"/>
      <w:r>
        <w:rPr>
          <w:rFonts w:asciiTheme="minorHAnsi" w:hAnsiTheme="minorHAnsi"/>
          <w:bCs/>
          <w:sz w:val="24"/>
          <w:szCs w:val="24"/>
        </w:rPr>
        <w:t>move</w:t>
      </w:r>
      <w:proofErr w:type="spellEnd"/>
      <w:r>
        <w:rPr>
          <w:rFonts w:asciiTheme="minorHAnsi" w:hAnsiTheme="minorHAnsi"/>
          <w:bCs/>
          <w:sz w:val="24"/>
          <w:szCs w:val="24"/>
        </w:rPr>
        <w:t>-ohjelman, jossa opiskelijat pääsevät kokeilemaan erilaisia lajeja ja muuta liikuntaa.</w:t>
      </w:r>
    </w:p>
    <w:p w14:paraId="65AB1423" w14:textId="1FEDC334" w:rsidR="003B48C4" w:rsidRDefault="003B48C4" w:rsidP="00CA5114">
      <w:pPr>
        <w:spacing w:before="0" w:line="256" w:lineRule="auto"/>
        <w:ind w:left="720"/>
        <w:contextualSpacing/>
        <w:rPr>
          <w:rFonts w:asciiTheme="minorHAnsi" w:hAnsiTheme="minorHAnsi"/>
          <w:bCs/>
          <w:sz w:val="24"/>
          <w:szCs w:val="24"/>
        </w:rPr>
      </w:pPr>
      <w:r>
        <w:rPr>
          <w:rFonts w:asciiTheme="minorHAnsi" w:hAnsiTheme="minorHAnsi"/>
          <w:bCs/>
          <w:sz w:val="24"/>
          <w:szCs w:val="24"/>
        </w:rPr>
        <w:t>Vuorojen jaoista tulisi sopia seurojen ja kaupungin kesken, että lapsi ja nuori voisi harrastaa ainakin kahta lajia.</w:t>
      </w:r>
    </w:p>
    <w:p w14:paraId="7F667189" w14:textId="7738C842" w:rsidR="000B0A87" w:rsidRDefault="000B0A87" w:rsidP="00CA5114">
      <w:pPr>
        <w:spacing w:before="0" w:line="256" w:lineRule="auto"/>
        <w:ind w:left="720"/>
        <w:contextualSpacing/>
        <w:rPr>
          <w:rFonts w:asciiTheme="minorHAnsi" w:hAnsiTheme="minorHAnsi"/>
          <w:bCs/>
          <w:sz w:val="24"/>
          <w:szCs w:val="24"/>
        </w:rPr>
      </w:pPr>
      <w:r>
        <w:rPr>
          <w:rFonts w:asciiTheme="minorHAnsi" w:hAnsiTheme="minorHAnsi"/>
          <w:bCs/>
          <w:sz w:val="24"/>
          <w:szCs w:val="24"/>
        </w:rPr>
        <w:t>Justus piti hyvänä ajatuksena lajien välistä lukujärjestystä.</w:t>
      </w:r>
    </w:p>
    <w:p w14:paraId="5EF413C2" w14:textId="5A3C9805" w:rsidR="003B48C4" w:rsidRDefault="003B48C4" w:rsidP="00CA5114">
      <w:pPr>
        <w:spacing w:before="0" w:line="256" w:lineRule="auto"/>
        <w:ind w:left="720"/>
        <w:contextualSpacing/>
        <w:rPr>
          <w:rFonts w:asciiTheme="minorHAnsi" w:hAnsiTheme="minorHAnsi"/>
          <w:bCs/>
          <w:sz w:val="24"/>
          <w:szCs w:val="24"/>
        </w:rPr>
      </w:pPr>
      <w:r>
        <w:rPr>
          <w:rFonts w:asciiTheme="minorHAnsi" w:hAnsiTheme="minorHAnsi"/>
          <w:bCs/>
          <w:sz w:val="24"/>
          <w:szCs w:val="24"/>
        </w:rPr>
        <w:t xml:space="preserve">Nuorille tiedottaminen menee parhaiten sosiaalisen median etenkin </w:t>
      </w:r>
      <w:r w:rsidR="000B0A87">
        <w:rPr>
          <w:rFonts w:asciiTheme="minorHAnsi" w:hAnsiTheme="minorHAnsi"/>
          <w:bCs/>
          <w:sz w:val="24"/>
          <w:szCs w:val="24"/>
        </w:rPr>
        <w:t xml:space="preserve">Nuorten Rauma </w:t>
      </w:r>
      <w:proofErr w:type="spellStart"/>
      <w:r w:rsidR="000B0A87">
        <w:rPr>
          <w:rFonts w:asciiTheme="minorHAnsi" w:hAnsiTheme="minorHAnsi"/>
          <w:bCs/>
          <w:sz w:val="24"/>
          <w:szCs w:val="24"/>
        </w:rPr>
        <w:t>instagramin</w:t>
      </w:r>
      <w:proofErr w:type="spellEnd"/>
      <w:r w:rsidR="000B0A87">
        <w:rPr>
          <w:rFonts w:asciiTheme="minorHAnsi" w:hAnsiTheme="minorHAnsi"/>
          <w:bCs/>
          <w:sz w:val="24"/>
          <w:szCs w:val="24"/>
        </w:rPr>
        <w:t xml:space="preserve"> kautta.</w:t>
      </w:r>
    </w:p>
    <w:p w14:paraId="3A35DBF7" w14:textId="3C96D435" w:rsidR="000B0A87" w:rsidRDefault="000B0A87" w:rsidP="00CA5114">
      <w:pPr>
        <w:spacing w:before="0" w:line="256" w:lineRule="auto"/>
        <w:ind w:left="720"/>
        <w:contextualSpacing/>
        <w:rPr>
          <w:rFonts w:asciiTheme="minorHAnsi" w:hAnsiTheme="minorHAnsi"/>
          <w:bCs/>
          <w:sz w:val="24"/>
          <w:szCs w:val="24"/>
        </w:rPr>
      </w:pPr>
      <w:r>
        <w:rPr>
          <w:rFonts w:asciiTheme="minorHAnsi" w:hAnsiTheme="minorHAnsi"/>
          <w:bCs/>
          <w:sz w:val="24"/>
          <w:szCs w:val="24"/>
        </w:rPr>
        <w:t xml:space="preserve">Iida kertoi, että harrastamisen mallia pyritään kehittämään </w:t>
      </w:r>
      <w:r w:rsidR="001F17C6">
        <w:rPr>
          <w:rFonts w:asciiTheme="minorHAnsi" w:hAnsiTheme="minorHAnsi"/>
          <w:bCs/>
          <w:sz w:val="24"/>
          <w:szCs w:val="24"/>
        </w:rPr>
        <w:t>edelleen tarjoamalla sitä myös 2. asteen opiskelijoille.</w:t>
      </w:r>
    </w:p>
    <w:p w14:paraId="0157BD6A" w14:textId="2C4C78F1" w:rsidR="001F17C6" w:rsidRDefault="001F17C6" w:rsidP="00CA5114">
      <w:pPr>
        <w:spacing w:before="0" w:line="256" w:lineRule="auto"/>
        <w:ind w:left="720"/>
        <w:contextualSpacing/>
        <w:rPr>
          <w:rFonts w:asciiTheme="minorHAnsi" w:hAnsiTheme="minorHAnsi"/>
          <w:bCs/>
          <w:sz w:val="24"/>
          <w:szCs w:val="24"/>
        </w:rPr>
      </w:pPr>
      <w:r>
        <w:rPr>
          <w:rFonts w:asciiTheme="minorHAnsi" w:hAnsiTheme="minorHAnsi"/>
          <w:bCs/>
          <w:sz w:val="24"/>
          <w:szCs w:val="24"/>
        </w:rPr>
        <w:t>Hän antoi kiitosta seuroille, jotka ovat tarjonneet paljon kerhoja harrastamisen mallin kerhoihin. Kerhotunteja on viikossa nyt 42 tuntia. Keppiheppakerho on niin suosittu, että siihen ei voida ottaa tällä hetkellä osallistujia.</w:t>
      </w:r>
    </w:p>
    <w:p w14:paraId="0CC88BA6" w14:textId="77EECE70" w:rsidR="001F17C6" w:rsidRDefault="001F17C6" w:rsidP="00CA5114">
      <w:pPr>
        <w:spacing w:before="0" w:line="256" w:lineRule="auto"/>
        <w:ind w:left="720"/>
        <w:contextualSpacing/>
        <w:rPr>
          <w:rFonts w:asciiTheme="minorHAnsi" w:hAnsiTheme="minorHAnsi"/>
          <w:bCs/>
          <w:sz w:val="24"/>
          <w:szCs w:val="24"/>
        </w:rPr>
      </w:pPr>
      <w:r>
        <w:rPr>
          <w:rFonts w:asciiTheme="minorHAnsi" w:hAnsiTheme="minorHAnsi"/>
          <w:bCs/>
          <w:sz w:val="24"/>
          <w:szCs w:val="24"/>
        </w:rPr>
        <w:t>Kerhotoimintaa on myös kesällä.</w:t>
      </w:r>
    </w:p>
    <w:p w14:paraId="1F728737" w14:textId="78FF1C59" w:rsidR="00FB3B8D" w:rsidRDefault="00FB3B8D" w:rsidP="00CA5114">
      <w:pPr>
        <w:spacing w:before="0" w:line="256" w:lineRule="auto"/>
        <w:ind w:left="720"/>
        <w:contextualSpacing/>
        <w:rPr>
          <w:rFonts w:asciiTheme="minorHAnsi" w:hAnsiTheme="minorHAnsi"/>
          <w:bCs/>
          <w:sz w:val="24"/>
          <w:szCs w:val="24"/>
        </w:rPr>
      </w:pPr>
      <w:r>
        <w:rPr>
          <w:rFonts w:asciiTheme="minorHAnsi" w:hAnsiTheme="minorHAnsi"/>
          <w:bCs/>
          <w:sz w:val="24"/>
          <w:szCs w:val="24"/>
        </w:rPr>
        <w:t xml:space="preserve">Iida kertoi myös, että seuroja haastetaan mukaan 10.10. järjestettäviin harrastemessuihin. </w:t>
      </w:r>
    </w:p>
    <w:p w14:paraId="648FF060" w14:textId="0D87224D" w:rsidR="001F17C6" w:rsidRDefault="001F17C6" w:rsidP="00CA5114">
      <w:pPr>
        <w:spacing w:before="0" w:line="256" w:lineRule="auto"/>
        <w:ind w:left="720"/>
        <w:contextualSpacing/>
        <w:rPr>
          <w:rFonts w:asciiTheme="minorHAnsi" w:hAnsiTheme="minorHAnsi"/>
          <w:bCs/>
          <w:sz w:val="24"/>
          <w:szCs w:val="24"/>
        </w:rPr>
      </w:pPr>
      <w:r>
        <w:rPr>
          <w:rFonts w:asciiTheme="minorHAnsi" w:hAnsiTheme="minorHAnsi"/>
          <w:bCs/>
          <w:sz w:val="24"/>
          <w:szCs w:val="24"/>
        </w:rPr>
        <w:t>Maria kertoi, että heillä ongelmana on koulun yhdistäminen kerhoon, koska edellytetään, että kerho on heti koulupäivän päätteeksi ja siirtymiset vievät aikaa.</w:t>
      </w:r>
    </w:p>
    <w:p w14:paraId="143B8A57" w14:textId="77777777" w:rsidR="00612FED" w:rsidRPr="00223DD5" w:rsidRDefault="00612FED" w:rsidP="00CA5114">
      <w:pPr>
        <w:spacing w:before="0" w:line="256" w:lineRule="auto"/>
        <w:ind w:left="720"/>
        <w:contextualSpacing/>
        <w:rPr>
          <w:rFonts w:asciiTheme="minorHAnsi" w:hAnsiTheme="minorHAnsi"/>
          <w:bCs/>
          <w:sz w:val="24"/>
          <w:szCs w:val="24"/>
        </w:rPr>
      </w:pPr>
    </w:p>
    <w:p w14:paraId="46071EC9" w14:textId="77777777" w:rsidR="00223DD5" w:rsidRPr="00223DD5" w:rsidRDefault="00223DD5" w:rsidP="00223DD5">
      <w:pPr>
        <w:numPr>
          <w:ilvl w:val="0"/>
          <w:numId w:val="26"/>
        </w:numPr>
        <w:spacing w:before="0" w:line="256" w:lineRule="auto"/>
        <w:contextualSpacing/>
        <w:rPr>
          <w:rFonts w:asciiTheme="minorHAnsi" w:hAnsiTheme="minorHAnsi"/>
          <w:bCs/>
          <w:sz w:val="24"/>
          <w:szCs w:val="24"/>
        </w:rPr>
      </w:pPr>
      <w:r w:rsidRPr="00223DD5">
        <w:rPr>
          <w:rFonts w:asciiTheme="minorHAnsi" w:hAnsiTheme="minorHAnsi"/>
          <w:bCs/>
          <w:sz w:val="24"/>
          <w:szCs w:val="24"/>
        </w:rPr>
        <w:t>Jäsenseurojen valitseminen 2026</w:t>
      </w:r>
    </w:p>
    <w:p w14:paraId="1A34D39F" w14:textId="2F7953E5" w:rsidR="00223DD5" w:rsidRPr="00223DD5" w:rsidRDefault="00223DD5" w:rsidP="00612FED">
      <w:pPr>
        <w:spacing w:before="0" w:line="256" w:lineRule="auto"/>
        <w:ind w:firstLine="360"/>
        <w:rPr>
          <w:rFonts w:asciiTheme="minorHAnsi" w:hAnsiTheme="minorHAnsi"/>
          <w:bCs/>
          <w:sz w:val="24"/>
          <w:szCs w:val="24"/>
        </w:rPr>
      </w:pPr>
      <w:r w:rsidRPr="00223DD5">
        <w:rPr>
          <w:rFonts w:asciiTheme="minorHAnsi" w:hAnsiTheme="minorHAnsi"/>
          <w:bCs/>
          <w:sz w:val="24"/>
          <w:szCs w:val="24"/>
        </w:rPr>
        <w:t>Jäsenseurat kaudelle 2025 ovat olleet</w:t>
      </w:r>
      <w:r w:rsidR="00E9615B">
        <w:rPr>
          <w:rFonts w:asciiTheme="minorHAnsi" w:hAnsiTheme="minorHAnsi"/>
          <w:bCs/>
          <w:sz w:val="24"/>
          <w:szCs w:val="24"/>
        </w:rPr>
        <w:t>:</w:t>
      </w:r>
    </w:p>
    <w:p w14:paraId="77A742FD" w14:textId="11E56FFF" w:rsidR="00223DD5" w:rsidRPr="00223DD5" w:rsidRDefault="00223DD5" w:rsidP="00223DD5">
      <w:pPr>
        <w:numPr>
          <w:ilvl w:val="0"/>
          <w:numId w:val="25"/>
        </w:numPr>
        <w:spacing w:before="0" w:after="0" w:line="240" w:lineRule="auto"/>
        <w:rPr>
          <w:rFonts w:asciiTheme="minorHAnsi" w:hAnsiTheme="minorHAnsi" w:cstheme="minorHAnsi"/>
          <w:sz w:val="24"/>
          <w:szCs w:val="24"/>
        </w:rPr>
      </w:pPr>
      <w:r w:rsidRPr="00223DD5">
        <w:rPr>
          <w:rFonts w:asciiTheme="minorHAnsi" w:hAnsiTheme="minorHAnsi" w:cstheme="minorHAnsi"/>
          <w:sz w:val="24"/>
          <w:szCs w:val="24"/>
        </w:rPr>
        <w:t>Rauman</w:t>
      </w:r>
      <w:r w:rsidR="000B0A87">
        <w:rPr>
          <w:rFonts w:asciiTheme="minorHAnsi" w:hAnsiTheme="minorHAnsi" w:cstheme="minorHAnsi"/>
          <w:sz w:val="24"/>
          <w:szCs w:val="24"/>
        </w:rPr>
        <w:t xml:space="preserve"> Voimistelu ja Liikunta</w:t>
      </w:r>
      <w:r w:rsidR="00E9615B">
        <w:rPr>
          <w:rFonts w:asciiTheme="minorHAnsi" w:hAnsiTheme="minorHAnsi" w:cstheme="minorHAnsi"/>
          <w:sz w:val="24"/>
          <w:szCs w:val="24"/>
        </w:rPr>
        <w:t xml:space="preserve"> ry</w:t>
      </w:r>
    </w:p>
    <w:p w14:paraId="66C1E802" w14:textId="66E3BDB8" w:rsidR="00223DD5" w:rsidRPr="00223DD5" w:rsidRDefault="00223DD5" w:rsidP="00223DD5">
      <w:pPr>
        <w:numPr>
          <w:ilvl w:val="0"/>
          <w:numId w:val="25"/>
        </w:numPr>
        <w:spacing w:before="0" w:after="0" w:line="240" w:lineRule="auto"/>
        <w:rPr>
          <w:rFonts w:asciiTheme="minorHAnsi" w:hAnsiTheme="minorHAnsi" w:cstheme="minorHAnsi"/>
          <w:sz w:val="24"/>
          <w:szCs w:val="24"/>
        </w:rPr>
      </w:pPr>
      <w:r w:rsidRPr="00223DD5">
        <w:rPr>
          <w:rFonts w:asciiTheme="minorHAnsi" w:hAnsiTheme="minorHAnsi" w:cstheme="minorHAnsi"/>
          <w:sz w:val="24"/>
          <w:szCs w:val="24"/>
        </w:rPr>
        <w:t>Rauman Lukko</w:t>
      </w:r>
      <w:r w:rsidR="00E9615B">
        <w:rPr>
          <w:rFonts w:asciiTheme="minorHAnsi" w:hAnsiTheme="minorHAnsi" w:cstheme="minorHAnsi"/>
          <w:sz w:val="24"/>
          <w:szCs w:val="24"/>
        </w:rPr>
        <w:t xml:space="preserve"> ry</w:t>
      </w:r>
    </w:p>
    <w:p w14:paraId="37EE778F" w14:textId="1DC7C2EE" w:rsidR="00223DD5" w:rsidRPr="00223DD5" w:rsidRDefault="00223DD5" w:rsidP="00223DD5">
      <w:pPr>
        <w:numPr>
          <w:ilvl w:val="0"/>
          <w:numId w:val="25"/>
        </w:numPr>
        <w:spacing w:before="0" w:after="0" w:line="240" w:lineRule="auto"/>
        <w:rPr>
          <w:rFonts w:asciiTheme="minorHAnsi" w:hAnsiTheme="minorHAnsi" w:cstheme="minorHAnsi"/>
          <w:sz w:val="24"/>
          <w:szCs w:val="24"/>
        </w:rPr>
      </w:pPr>
      <w:r w:rsidRPr="00223DD5">
        <w:rPr>
          <w:rFonts w:asciiTheme="minorHAnsi" w:hAnsiTheme="minorHAnsi" w:cstheme="minorHAnsi"/>
          <w:sz w:val="24"/>
          <w:szCs w:val="24"/>
        </w:rPr>
        <w:t xml:space="preserve">Fera </w:t>
      </w:r>
      <w:r w:rsidR="00E9615B">
        <w:rPr>
          <w:rFonts w:asciiTheme="minorHAnsi" w:hAnsiTheme="minorHAnsi" w:cstheme="minorHAnsi"/>
          <w:sz w:val="24"/>
          <w:szCs w:val="24"/>
        </w:rPr>
        <w:t>ry</w:t>
      </w:r>
    </w:p>
    <w:p w14:paraId="17545512" w14:textId="138B25A2" w:rsidR="00E9615B" w:rsidRDefault="00223DD5" w:rsidP="00E9615B">
      <w:pPr>
        <w:pStyle w:val="Luettelomerkki"/>
      </w:pPr>
      <w:r w:rsidRPr="00223DD5">
        <w:t>Rauman Golf</w:t>
      </w:r>
      <w:r w:rsidR="00E9615B">
        <w:t xml:space="preserve"> ry</w:t>
      </w:r>
    </w:p>
    <w:p w14:paraId="067DDE5C" w14:textId="53C3D386" w:rsidR="00223DD5" w:rsidRDefault="00E9615B" w:rsidP="00E9615B">
      <w:pPr>
        <w:pStyle w:val="Luettelomerkki"/>
      </w:pPr>
      <w:proofErr w:type="spellStart"/>
      <w:r>
        <w:t>Fc</w:t>
      </w:r>
      <w:proofErr w:type="spellEnd"/>
      <w:r>
        <w:t xml:space="preserve"> Rauma ry</w:t>
      </w:r>
    </w:p>
    <w:p w14:paraId="5A32D3A7" w14:textId="51F50110" w:rsidR="00E9615B" w:rsidRPr="00E9615B" w:rsidRDefault="00E9615B" w:rsidP="00E9615B">
      <w:pPr>
        <w:pStyle w:val="Luettelomerkki"/>
      </w:pPr>
      <w:r>
        <w:t>Rauma Basket ry</w:t>
      </w:r>
    </w:p>
    <w:p w14:paraId="25C82A05" w14:textId="5007EF9D" w:rsidR="00223DD5" w:rsidRPr="00223DD5" w:rsidRDefault="00223DD5" w:rsidP="00223DD5">
      <w:pPr>
        <w:numPr>
          <w:ilvl w:val="0"/>
          <w:numId w:val="25"/>
        </w:numPr>
        <w:spacing w:before="0" w:after="0" w:line="240" w:lineRule="auto"/>
        <w:rPr>
          <w:rFonts w:asciiTheme="minorHAnsi" w:hAnsiTheme="minorHAnsi" w:cstheme="minorHAnsi"/>
          <w:sz w:val="24"/>
          <w:szCs w:val="24"/>
        </w:rPr>
      </w:pPr>
      <w:r w:rsidRPr="00223DD5">
        <w:rPr>
          <w:rFonts w:asciiTheme="minorHAnsi" w:hAnsiTheme="minorHAnsi" w:cstheme="minorHAnsi"/>
          <w:sz w:val="24"/>
          <w:szCs w:val="24"/>
        </w:rPr>
        <w:t>Rauman Voimailijat</w:t>
      </w:r>
      <w:r w:rsidR="00E9615B">
        <w:rPr>
          <w:rFonts w:asciiTheme="minorHAnsi" w:hAnsiTheme="minorHAnsi" w:cstheme="minorHAnsi"/>
          <w:sz w:val="24"/>
          <w:szCs w:val="24"/>
        </w:rPr>
        <w:t xml:space="preserve"> ry</w:t>
      </w:r>
    </w:p>
    <w:p w14:paraId="0B00B6F2" w14:textId="5E29BBC4" w:rsidR="00223DD5" w:rsidRPr="00223DD5" w:rsidRDefault="00223DD5" w:rsidP="00223DD5">
      <w:pPr>
        <w:numPr>
          <w:ilvl w:val="0"/>
          <w:numId w:val="25"/>
        </w:numPr>
        <w:spacing w:before="0" w:after="0" w:line="240" w:lineRule="auto"/>
        <w:rPr>
          <w:rFonts w:asciiTheme="minorHAnsi" w:hAnsiTheme="minorHAnsi" w:cstheme="minorHAnsi"/>
          <w:sz w:val="24"/>
          <w:szCs w:val="24"/>
        </w:rPr>
      </w:pPr>
      <w:r w:rsidRPr="00223DD5">
        <w:rPr>
          <w:rFonts w:asciiTheme="minorHAnsi" w:hAnsiTheme="minorHAnsi" w:cstheme="minorHAnsi"/>
          <w:sz w:val="24"/>
          <w:szCs w:val="24"/>
        </w:rPr>
        <w:t>Rauman Taitoluistelijat</w:t>
      </w:r>
      <w:r w:rsidR="00E9615B">
        <w:rPr>
          <w:rFonts w:asciiTheme="minorHAnsi" w:hAnsiTheme="minorHAnsi" w:cstheme="minorHAnsi"/>
          <w:sz w:val="24"/>
          <w:szCs w:val="24"/>
        </w:rPr>
        <w:t xml:space="preserve"> ry </w:t>
      </w:r>
      <w:r w:rsidRPr="00223DD5">
        <w:rPr>
          <w:rFonts w:asciiTheme="minorHAnsi" w:hAnsiTheme="minorHAnsi" w:cstheme="minorHAnsi"/>
          <w:sz w:val="24"/>
          <w:szCs w:val="24"/>
        </w:rPr>
        <w:t xml:space="preserve"> ja </w:t>
      </w:r>
    </w:p>
    <w:p w14:paraId="35770D13" w14:textId="0FC88E44" w:rsidR="00223DD5" w:rsidRDefault="00223DD5" w:rsidP="00223DD5">
      <w:pPr>
        <w:numPr>
          <w:ilvl w:val="0"/>
          <w:numId w:val="25"/>
        </w:numPr>
        <w:spacing w:before="0" w:after="0" w:line="240" w:lineRule="auto"/>
        <w:rPr>
          <w:rFonts w:asciiTheme="minorHAnsi" w:hAnsiTheme="minorHAnsi" w:cstheme="minorHAnsi"/>
          <w:sz w:val="24"/>
          <w:szCs w:val="24"/>
        </w:rPr>
      </w:pPr>
      <w:r w:rsidRPr="00223DD5">
        <w:rPr>
          <w:rFonts w:asciiTheme="minorHAnsi" w:hAnsiTheme="minorHAnsi" w:cstheme="minorHAnsi"/>
          <w:sz w:val="24"/>
          <w:szCs w:val="24"/>
        </w:rPr>
        <w:lastRenderedPageBreak/>
        <w:t>Fudoshin Rauma</w:t>
      </w:r>
    </w:p>
    <w:p w14:paraId="1C067217" w14:textId="6979B899" w:rsidR="00CA5114" w:rsidRDefault="00CA5114" w:rsidP="00CA5114">
      <w:pPr>
        <w:spacing w:before="0" w:after="0" w:line="240" w:lineRule="auto"/>
        <w:rPr>
          <w:rFonts w:asciiTheme="minorHAnsi" w:hAnsiTheme="minorHAnsi" w:cstheme="minorHAnsi"/>
          <w:sz w:val="24"/>
          <w:szCs w:val="24"/>
        </w:rPr>
      </w:pPr>
    </w:p>
    <w:p w14:paraId="7DABB466" w14:textId="7339DBD3" w:rsidR="00CA5114" w:rsidRPr="00223DD5" w:rsidRDefault="00CA5114" w:rsidP="00CA5114">
      <w:pPr>
        <w:spacing w:before="0" w:after="0" w:line="240" w:lineRule="auto"/>
        <w:ind w:left="360"/>
        <w:rPr>
          <w:rFonts w:asciiTheme="minorHAnsi" w:hAnsiTheme="minorHAnsi" w:cstheme="minorHAnsi"/>
          <w:sz w:val="24"/>
          <w:szCs w:val="24"/>
        </w:rPr>
      </w:pPr>
      <w:r>
        <w:rPr>
          <w:rFonts w:asciiTheme="minorHAnsi" w:hAnsiTheme="minorHAnsi" w:cstheme="minorHAnsi"/>
          <w:sz w:val="24"/>
          <w:szCs w:val="24"/>
        </w:rPr>
        <w:t>Päätös: Fudoshin Rauman tilalle uudeksi jäsenseuraksi valittiin Rauman Urheilijat.</w:t>
      </w:r>
    </w:p>
    <w:p w14:paraId="333D5D5B" w14:textId="77777777" w:rsidR="00223DD5" w:rsidRPr="00223DD5" w:rsidRDefault="00223DD5" w:rsidP="00223DD5">
      <w:pPr>
        <w:spacing w:before="0" w:after="0" w:line="240" w:lineRule="auto"/>
        <w:ind w:left="720"/>
        <w:rPr>
          <w:rFonts w:asciiTheme="minorHAnsi" w:hAnsiTheme="minorHAnsi" w:cstheme="minorHAnsi"/>
          <w:sz w:val="24"/>
          <w:szCs w:val="24"/>
        </w:rPr>
      </w:pPr>
    </w:p>
    <w:p w14:paraId="0EEA9F62" w14:textId="77777777" w:rsidR="00223DD5" w:rsidRPr="00223DD5" w:rsidRDefault="00223DD5" w:rsidP="00223DD5">
      <w:pPr>
        <w:spacing w:before="0" w:after="0" w:line="240" w:lineRule="auto"/>
        <w:ind w:left="720"/>
        <w:rPr>
          <w:rFonts w:asciiTheme="minorHAnsi" w:hAnsiTheme="minorHAnsi" w:cstheme="minorHAnsi"/>
          <w:sz w:val="24"/>
          <w:szCs w:val="24"/>
        </w:rPr>
      </w:pPr>
    </w:p>
    <w:p w14:paraId="59F12FF7" w14:textId="19D3B380" w:rsidR="00223DD5" w:rsidRDefault="00223DD5" w:rsidP="00223DD5">
      <w:pPr>
        <w:numPr>
          <w:ilvl w:val="0"/>
          <w:numId w:val="26"/>
        </w:numPr>
        <w:spacing w:before="0" w:after="0" w:line="240" w:lineRule="auto"/>
        <w:rPr>
          <w:rFonts w:asciiTheme="minorHAnsi" w:hAnsiTheme="minorHAnsi" w:cstheme="minorHAnsi"/>
          <w:sz w:val="24"/>
          <w:szCs w:val="24"/>
        </w:rPr>
      </w:pPr>
      <w:r w:rsidRPr="00223DD5">
        <w:rPr>
          <w:rFonts w:asciiTheme="minorHAnsi" w:hAnsiTheme="minorHAnsi" w:cstheme="minorHAnsi"/>
          <w:sz w:val="24"/>
          <w:szCs w:val="24"/>
        </w:rPr>
        <w:t>Puheenjohtajan ja sihteerin valinta vuodelle 2026</w:t>
      </w:r>
    </w:p>
    <w:p w14:paraId="6999EF44" w14:textId="16D54587" w:rsidR="00CA5114" w:rsidRPr="00223DD5" w:rsidRDefault="00CA5114" w:rsidP="00CA5114">
      <w:pPr>
        <w:spacing w:before="0" w:after="0" w:line="240" w:lineRule="auto"/>
        <w:ind w:left="720"/>
        <w:rPr>
          <w:rFonts w:asciiTheme="minorHAnsi" w:hAnsiTheme="minorHAnsi" w:cstheme="minorHAnsi"/>
          <w:sz w:val="24"/>
          <w:szCs w:val="24"/>
        </w:rPr>
      </w:pPr>
      <w:r>
        <w:rPr>
          <w:rFonts w:asciiTheme="minorHAnsi" w:hAnsiTheme="minorHAnsi" w:cstheme="minorHAnsi"/>
          <w:sz w:val="24"/>
          <w:szCs w:val="24"/>
        </w:rPr>
        <w:t>Pääteteetiin jatkaa entisillä eli Janne Koivisto puheenjohtajana ja Kimmo Kouru sihteerinä.</w:t>
      </w:r>
    </w:p>
    <w:p w14:paraId="14CA0DDF" w14:textId="77777777" w:rsidR="00223DD5" w:rsidRPr="00223DD5" w:rsidRDefault="00223DD5" w:rsidP="00223DD5">
      <w:pPr>
        <w:spacing w:before="0" w:after="0" w:line="240" w:lineRule="auto"/>
        <w:ind w:left="720"/>
        <w:rPr>
          <w:rFonts w:asciiTheme="minorHAnsi" w:hAnsiTheme="minorHAnsi" w:cstheme="minorHAnsi"/>
          <w:sz w:val="24"/>
          <w:szCs w:val="24"/>
        </w:rPr>
      </w:pPr>
    </w:p>
    <w:p w14:paraId="2682D025" w14:textId="0ED9079D" w:rsidR="00223DD5" w:rsidRPr="00CA5114" w:rsidRDefault="00223DD5" w:rsidP="00223DD5">
      <w:pPr>
        <w:numPr>
          <w:ilvl w:val="0"/>
          <w:numId w:val="26"/>
        </w:numPr>
        <w:spacing w:before="0" w:after="0" w:line="240" w:lineRule="auto"/>
        <w:rPr>
          <w:rFonts w:asciiTheme="minorHAnsi" w:hAnsiTheme="minorHAnsi" w:cstheme="minorHAnsi"/>
          <w:b/>
          <w:sz w:val="24"/>
          <w:szCs w:val="24"/>
        </w:rPr>
      </w:pPr>
      <w:r w:rsidRPr="00223DD5">
        <w:rPr>
          <w:rFonts w:asciiTheme="minorHAnsi" w:hAnsiTheme="minorHAnsi" w:cstheme="minorHAnsi"/>
          <w:sz w:val="24"/>
          <w:szCs w:val="24"/>
        </w:rPr>
        <w:t xml:space="preserve">Toimintakertomus eli lyhyt kertaus vuoden aikana käsitellyistä asioista. </w:t>
      </w:r>
      <w:r w:rsidRPr="00223DD5">
        <w:rPr>
          <w:rFonts w:asciiTheme="minorHAnsi" w:hAnsiTheme="minorHAnsi" w:cstheme="minorHAnsi"/>
          <w:b/>
          <w:sz w:val="24"/>
          <w:szCs w:val="24"/>
        </w:rPr>
        <w:t>Liite</w:t>
      </w:r>
    </w:p>
    <w:p w14:paraId="3705D506" w14:textId="61793257" w:rsidR="00CA5114" w:rsidRDefault="00CA5114" w:rsidP="00CA5114">
      <w:pPr>
        <w:spacing w:before="0" w:after="0" w:line="240" w:lineRule="auto"/>
        <w:ind w:left="720"/>
        <w:rPr>
          <w:rFonts w:asciiTheme="minorHAnsi" w:hAnsiTheme="minorHAnsi" w:cstheme="minorHAnsi"/>
          <w:sz w:val="24"/>
          <w:szCs w:val="24"/>
        </w:rPr>
      </w:pPr>
      <w:r>
        <w:rPr>
          <w:rFonts w:asciiTheme="minorHAnsi" w:hAnsiTheme="minorHAnsi" w:cstheme="minorHAnsi"/>
          <w:sz w:val="24"/>
          <w:szCs w:val="24"/>
        </w:rPr>
        <w:t>Sihteeri esitteli kertomuksen ja totesi, että paljon asioita on vuoden aikana käsitelty ja yhteistyötä tehty eri toimijoiden kanssa.</w:t>
      </w:r>
    </w:p>
    <w:p w14:paraId="018D1C5C" w14:textId="64ECA58B" w:rsidR="001F17C6" w:rsidRPr="00223DD5" w:rsidRDefault="001F17C6" w:rsidP="00CA5114">
      <w:pPr>
        <w:spacing w:before="0" w:after="0" w:line="240" w:lineRule="auto"/>
        <w:ind w:left="720"/>
        <w:rPr>
          <w:rFonts w:asciiTheme="minorHAnsi" w:hAnsiTheme="minorHAnsi" w:cstheme="minorHAnsi"/>
          <w:sz w:val="24"/>
          <w:szCs w:val="24"/>
        </w:rPr>
      </w:pPr>
      <w:r>
        <w:rPr>
          <w:rFonts w:asciiTheme="minorHAnsi" w:hAnsiTheme="minorHAnsi" w:cstheme="minorHAnsi"/>
          <w:sz w:val="24"/>
          <w:szCs w:val="24"/>
        </w:rPr>
        <w:t>Porin seuraparlamenttikin vieraili Raumalla. Porilaiset kyselivät, miten Rauma on saanut parlamentin toimimaan niin hyvin.</w:t>
      </w:r>
    </w:p>
    <w:p w14:paraId="0377F4C3" w14:textId="77777777" w:rsidR="00223DD5" w:rsidRPr="00223DD5" w:rsidRDefault="00223DD5" w:rsidP="00223DD5">
      <w:pPr>
        <w:spacing w:before="0" w:after="0" w:line="240" w:lineRule="auto"/>
        <w:rPr>
          <w:rFonts w:asciiTheme="minorHAnsi" w:hAnsiTheme="minorHAnsi" w:cstheme="minorHAnsi"/>
          <w:sz w:val="24"/>
          <w:szCs w:val="24"/>
        </w:rPr>
      </w:pPr>
    </w:p>
    <w:p w14:paraId="2BF57DBC" w14:textId="64FB5EB1" w:rsidR="00223DD5" w:rsidRDefault="00223DD5" w:rsidP="00223DD5">
      <w:pPr>
        <w:numPr>
          <w:ilvl w:val="0"/>
          <w:numId w:val="26"/>
        </w:numPr>
        <w:spacing w:before="0" w:after="0" w:line="240" w:lineRule="auto"/>
        <w:rPr>
          <w:rFonts w:asciiTheme="minorHAnsi" w:hAnsiTheme="minorHAnsi" w:cstheme="minorHAnsi"/>
          <w:sz w:val="24"/>
          <w:szCs w:val="24"/>
        </w:rPr>
      </w:pPr>
      <w:r w:rsidRPr="00223DD5">
        <w:rPr>
          <w:rFonts w:asciiTheme="minorHAnsi" w:hAnsiTheme="minorHAnsi" w:cstheme="minorHAnsi"/>
          <w:sz w:val="24"/>
          <w:szCs w:val="24"/>
        </w:rPr>
        <w:t>Toimintasuunnitelma eli mitä asioita on vuoden aikana tulossa esille</w:t>
      </w:r>
    </w:p>
    <w:p w14:paraId="1A6CA4B7" w14:textId="5E1052FC" w:rsidR="00CA5114" w:rsidRPr="00B55FA6" w:rsidRDefault="00CA5114" w:rsidP="00CA5114">
      <w:pPr>
        <w:spacing w:before="0" w:after="0" w:line="240" w:lineRule="auto"/>
        <w:ind w:left="720"/>
        <w:rPr>
          <w:rFonts w:asciiTheme="minorHAnsi" w:hAnsiTheme="minorHAnsi" w:cstheme="minorHAnsi"/>
          <w:b/>
          <w:sz w:val="24"/>
          <w:szCs w:val="24"/>
        </w:rPr>
      </w:pPr>
      <w:r>
        <w:rPr>
          <w:rFonts w:asciiTheme="minorHAnsi" w:hAnsiTheme="minorHAnsi" w:cstheme="minorHAnsi"/>
          <w:sz w:val="24"/>
          <w:szCs w:val="24"/>
        </w:rPr>
        <w:t>Sihteeri esitteli toimintasuunnittelurungon, joka kuitenkin elää vuoden mittaan.</w:t>
      </w:r>
      <w:r w:rsidR="00B55FA6">
        <w:rPr>
          <w:rFonts w:asciiTheme="minorHAnsi" w:hAnsiTheme="minorHAnsi" w:cstheme="minorHAnsi"/>
          <w:sz w:val="24"/>
          <w:szCs w:val="24"/>
        </w:rPr>
        <w:t xml:space="preserve"> </w:t>
      </w:r>
      <w:r w:rsidR="00B55FA6" w:rsidRPr="00B55FA6">
        <w:rPr>
          <w:rFonts w:asciiTheme="minorHAnsi" w:hAnsiTheme="minorHAnsi" w:cstheme="minorHAnsi"/>
          <w:b/>
          <w:sz w:val="24"/>
          <w:szCs w:val="24"/>
        </w:rPr>
        <w:t>Liite</w:t>
      </w:r>
    </w:p>
    <w:p w14:paraId="7227B473" w14:textId="37421AF0" w:rsidR="001F17C6" w:rsidRDefault="001F17C6" w:rsidP="00CA5114">
      <w:pPr>
        <w:spacing w:before="0" w:after="0" w:line="240" w:lineRule="auto"/>
        <w:ind w:left="720"/>
        <w:rPr>
          <w:rFonts w:asciiTheme="minorHAnsi" w:hAnsiTheme="minorHAnsi" w:cstheme="minorHAnsi"/>
          <w:sz w:val="24"/>
          <w:szCs w:val="24"/>
        </w:rPr>
      </w:pPr>
      <w:r>
        <w:rPr>
          <w:rFonts w:asciiTheme="minorHAnsi" w:hAnsiTheme="minorHAnsi" w:cstheme="minorHAnsi"/>
          <w:sz w:val="24"/>
          <w:szCs w:val="24"/>
        </w:rPr>
        <w:t>Janne kertoi seurojen mahdollisuudesta vaikuttaa nuoriin myös elintavoissa kuten päihteiden käytössä. Kevään päihdeluentoja on tarkoitus jatkaa ja aiheena on nikotiinituotteet.</w:t>
      </w:r>
    </w:p>
    <w:p w14:paraId="7E103B88" w14:textId="227AF7E0" w:rsidR="00FB3B8D" w:rsidRDefault="00FB3B8D" w:rsidP="00CA5114">
      <w:pPr>
        <w:spacing w:before="0" w:after="0" w:line="240" w:lineRule="auto"/>
        <w:ind w:left="720"/>
        <w:rPr>
          <w:rFonts w:asciiTheme="minorHAnsi" w:hAnsiTheme="minorHAnsi" w:cstheme="minorHAnsi"/>
          <w:sz w:val="24"/>
          <w:szCs w:val="24"/>
        </w:rPr>
      </w:pPr>
      <w:r>
        <w:rPr>
          <w:rFonts w:asciiTheme="minorHAnsi" w:hAnsiTheme="minorHAnsi" w:cstheme="minorHAnsi"/>
          <w:sz w:val="24"/>
          <w:szCs w:val="24"/>
        </w:rPr>
        <w:t>Toni otti esille vuorovaikutuskoulutuksen tarpeen myös nuorille. Yletön kännykän käyttö on aiheuttanut sen, että ei osata enää kommunikoida silmästä silmään.</w:t>
      </w:r>
    </w:p>
    <w:p w14:paraId="628412A8" w14:textId="038CC4CA" w:rsidR="00FB3B8D" w:rsidRDefault="00FB3B8D" w:rsidP="00CA5114">
      <w:pPr>
        <w:spacing w:before="0" w:after="0" w:line="240" w:lineRule="auto"/>
        <w:ind w:left="720"/>
        <w:rPr>
          <w:rFonts w:asciiTheme="minorHAnsi" w:hAnsiTheme="minorHAnsi" w:cstheme="minorHAnsi"/>
          <w:sz w:val="24"/>
          <w:szCs w:val="24"/>
        </w:rPr>
      </w:pPr>
      <w:r>
        <w:rPr>
          <w:rFonts w:asciiTheme="minorHAnsi" w:hAnsiTheme="minorHAnsi" w:cstheme="minorHAnsi"/>
          <w:sz w:val="24"/>
          <w:szCs w:val="24"/>
        </w:rPr>
        <w:t>Ohjaajien vuorovaikutukselle ja esiintymiselle olisi myös hyvä saada koulutusta.</w:t>
      </w:r>
    </w:p>
    <w:p w14:paraId="4A662D4F" w14:textId="6ED83825" w:rsidR="00FB3B8D" w:rsidRPr="00223DD5" w:rsidRDefault="00FB3B8D" w:rsidP="00CA5114">
      <w:pPr>
        <w:spacing w:before="0" w:after="0" w:line="240" w:lineRule="auto"/>
        <w:ind w:left="720"/>
        <w:rPr>
          <w:rFonts w:asciiTheme="minorHAnsi" w:hAnsiTheme="minorHAnsi" w:cstheme="minorHAnsi"/>
          <w:sz w:val="24"/>
          <w:szCs w:val="24"/>
        </w:rPr>
      </w:pPr>
      <w:r>
        <w:rPr>
          <w:rFonts w:asciiTheme="minorHAnsi" w:hAnsiTheme="minorHAnsi" w:cstheme="minorHAnsi"/>
          <w:sz w:val="24"/>
          <w:szCs w:val="24"/>
        </w:rPr>
        <w:t>Esille nousivat myös tekoälykoulutus ja kouluyhteistyö.</w:t>
      </w:r>
    </w:p>
    <w:p w14:paraId="03E5652D" w14:textId="77777777" w:rsidR="00223DD5" w:rsidRPr="00223DD5" w:rsidRDefault="00223DD5" w:rsidP="00223DD5">
      <w:pPr>
        <w:spacing w:before="0" w:after="0" w:line="240" w:lineRule="auto"/>
        <w:rPr>
          <w:rFonts w:asciiTheme="minorHAnsi" w:hAnsiTheme="minorHAnsi" w:cstheme="minorHAnsi"/>
          <w:sz w:val="24"/>
          <w:szCs w:val="24"/>
        </w:rPr>
      </w:pPr>
    </w:p>
    <w:p w14:paraId="12671497" w14:textId="13181D68" w:rsidR="00223DD5" w:rsidRDefault="00223DD5" w:rsidP="00223DD5">
      <w:pPr>
        <w:numPr>
          <w:ilvl w:val="0"/>
          <w:numId w:val="26"/>
        </w:numPr>
        <w:spacing w:before="0" w:after="0" w:line="240" w:lineRule="auto"/>
        <w:rPr>
          <w:rFonts w:asciiTheme="minorHAnsi" w:hAnsiTheme="minorHAnsi" w:cstheme="minorHAnsi"/>
          <w:sz w:val="24"/>
          <w:szCs w:val="24"/>
        </w:rPr>
      </w:pPr>
      <w:r w:rsidRPr="00223DD5">
        <w:rPr>
          <w:rFonts w:asciiTheme="minorHAnsi" w:hAnsiTheme="minorHAnsi" w:cstheme="minorHAnsi"/>
          <w:sz w:val="24"/>
          <w:szCs w:val="24"/>
        </w:rPr>
        <w:t>Seurojen kuulumiset ja toiveet</w:t>
      </w:r>
    </w:p>
    <w:p w14:paraId="1F2CC931" w14:textId="334C75A0" w:rsidR="000B0A87" w:rsidRDefault="000B0A87" w:rsidP="000B0A87">
      <w:pPr>
        <w:spacing w:before="0" w:after="0" w:line="240" w:lineRule="auto"/>
        <w:ind w:left="720"/>
        <w:rPr>
          <w:rFonts w:asciiTheme="minorHAnsi" w:hAnsiTheme="minorHAnsi" w:cstheme="minorHAnsi"/>
          <w:sz w:val="24"/>
          <w:szCs w:val="24"/>
        </w:rPr>
      </w:pPr>
      <w:r>
        <w:rPr>
          <w:rFonts w:asciiTheme="minorHAnsi" w:hAnsiTheme="minorHAnsi" w:cstheme="minorHAnsi"/>
          <w:sz w:val="24"/>
          <w:szCs w:val="24"/>
        </w:rPr>
        <w:t xml:space="preserve">Pallo-Iirot nosti esiin Ikinuorten </w:t>
      </w:r>
      <w:proofErr w:type="spellStart"/>
      <w:r>
        <w:rPr>
          <w:rFonts w:asciiTheme="minorHAnsi" w:hAnsiTheme="minorHAnsi" w:cstheme="minorHAnsi"/>
          <w:sz w:val="24"/>
          <w:szCs w:val="24"/>
        </w:rPr>
        <w:t>Iirolandian</w:t>
      </w:r>
      <w:proofErr w:type="spellEnd"/>
      <w:r>
        <w:rPr>
          <w:rFonts w:asciiTheme="minorHAnsi" w:hAnsiTheme="minorHAnsi" w:cstheme="minorHAnsi"/>
          <w:sz w:val="24"/>
          <w:szCs w:val="24"/>
        </w:rPr>
        <w:t xml:space="preserve"> eli tarjonnan myös ikäihmisille. Myös aikuisten </w:t>
      </w:r>
      <w:proofErr w:type="spellStart"/>
      <w:r>
        <w:rPr>
          <w:rFonts w:asciiTheme="minorHAnsi" w:hAnsiTheme="minorHAnsi" w:cstheme="minorHAnsi"/>
          <w:sz w:val="24"/>
          <w:szCs w:val="24"/>
        </w:rPr>
        <w:t>höntsäryhmiä</w:t>
      </w:r>
      <w:proofErr w:type="spellEnd"/>
      <w:r>
        <w:rPr>
          <w:rFonts w:asciiTheme="minorHAnsi" w:hAnsiTheme="minorHAnsi" w:cstheme="minorHAnsi"/>
          <w:sz w:val="24"/>
          <w:szCs w:val="24"/>
        </w:rPr>
        <w:t xml:space="preserve"> pyritään lisäämään sekä myös soveltavaa liikuntaa.</w:t>
      </w:r>
    </w:p>
    <w:p w14:paraId="17493A11" w14:textId="77777777" w:rsidR="00B55FA6" w:rsidRDefault="00B55FA6" w:rsidP="000B0A87">
      <w:pPr>
        <w:spacing w:before="0" w:after="0" w:line="240" w:lineRule="auto"/>
        <w:ind w:left="720"/>
        <w:rPr>
          <w:rFonts w:asciiTheme="minorHAnsi" w:hAnsiTheme="minorHAnsi" w:cstheme="minorHAnsi"/>
          <w:sz w:val="24"/>
          <w:szCs w:val="24"/>
        </w:rPr>
      </w:pPr>
    </w:p>
    <w:p w14:paraId="3A3D3537" w14:textId="4870DF62" w:rsidR="001F17C6" w:rsidRDefault="001F17C6" w:rsidP="000B0A87">
      <w:pPr>
        <w:spacing w:before="0" w:after="0" w:line="240" w:lineRule="auto"/>
        <w:ind w:left="720"/>
        <w:rPr>
          <w:rFonts w:asciiTheme="minorHAnsi" w:hAnsiTheme="minorHAnsi" w:cstheme="minorHAnsi"/>
          <w:sz w:val="24"/>
          <w:szCs w:val="24"/>
        </w:rPr>
      </w:pPr>
      <w:r>
        <w:rPr>
          <w:rFonts w:asciiTheme="minorHAnsi" w:hAnsiTheme="minorHAnsi" w:cstheme="minorHAnsi"/>
          <w:sz w:val="24"/>
          <w:szCs w:val="24"/>
        </w:rPr>
        <w:t>FC-Raumalla on 30 vuoden juhlavuosi. Heillä on yhteistyötä pesäpallon kanssa, jotta lapset voisivat harrastaa molempia lajeja.</w:t>
      </w:r>
    </w:p>
    <w:p w14:paraId="2D368D44" w14:textId="77777777" w:rsidR="00FC1896" w:rsidRDefault="00FC1896" w:rsidP="000B0A87">
      <w:pPr>
        <w:spacing w:before="0" w:after="0" w:line="240" w:lineRule="auto"/>
        <w:ind w:left="720"/>
        <w:rPr>
          <w:rFonts w:asciiTheme="minorHAnsi" w:hAnsiTheme="minorHAnsi" w:cstheme="minorHAnsi"/>
          <w:sz w:val="24"/>
          <w:szCs w:val="24"/>
        </w:rPr>
      </w:pPr>
    </w:p>
    <w:p w14:paraId="70E09A5F" w14:textId="0760B40B" w:rsidR="00FC1896" w:rsidRDefault="00FC1896" w:rsidP="000B0A87">
      <w:pPr>
        <w:spacing w:before="0" w:after="0" w:line="240" w:lineRule="auto"/>
        <w:ind w:left="720"/>
        <w:rPr>
          <w:rFonts w:asciiTheme="minorHAnsi" w:hAnsiTheme="minorHAnsi" w:cstheme="minorHAnsi"/>
          <w:sz w:val="24"/>
          <w:szCs w:val="24"/>
        </w:rPr>
      </w:pPr>
      <w:r>
        <w:rPr>
          <w:rFonts w:asciiTheme="minorHAnsi" w:hAnsiTheme="minorHAnsi" w:cstheme="minorHAnsi"/>
          <w:sz w:val="24"/>
          <w:szCs w:val="24"/>
        </w:rPr>
        <w:t>Lukko ry:llä on menossa vastuualueiden ja henkilöiden tarkistukset, joten organisaatioon tulee jonkin verran muutoksia.</w:t>
      </w:r>
    </w:p>
    <w:p w14:paraId="23E7AF03" w14:textId="77777777" w:rsidR="00FC1896" w:rsidRDefault="00FC1896" w:rsidP="000B0A87">
      <w:pPr>
        <w:spacing w:before="0" w:after="0" w:line="240" w:lineRule="auto"/>
        <w:ind w:left="720"/>
        <w:rPr>
          <w:rFonts w:asciiTheme="minorHAnsi" w:hAnsiTheme="minorHAnsi" w:cstheme="minorHAnsi"/>
          <w:sz w:val="24"/>
          <w:szCs w:val="24"/>
        </w:rPr>
      </w:pPr>
    </w:p>
    <w:p w14:paraId="357DCC74" w14:textId="0A31D598" w:rsidR="00FC1896" w:rsidRDefault="00FC1896" w:rsidP="000B0A87">
      <w:pPr>
        <w:spacing w:before="0" w:after="0" w:line="240" w:lineRule="auto"/>
        <w:ind w:left="720"/>
        <w:rPr>
          <w:rFonts w:asciiTheme="minorHAnsi" w:hAnsiTheme="minorHAnsi" w:cstheme="minorHAnsi"/>
          <w:sz w:val="24"/>
          <w:szCs w:val="24"/>
        </w:rPr>
      </w:pPr>
      <w:r>
        <w:rPr>
          <w:rFonts w:asciiTheme="minorHAnsi" w:hAnsiTheme="minorHAnsi" w:cstheme="minorHAnsi"/>
          <w:sz w:val="24"/>
          <w:szCs w:val="24"/>
        </w:rPr>
        <w:t>Taitoluistelijoille etenkin kilpailutoiminta sujuu hyvin. Monia lapsia on muuttanut Raumalla hyvän valmennuksen perässä. Myös menestystä juniorisarjoissa on tullut kiitettävästi. Voidaan jopa sanoa, että Rauman Taitoluistelijat on Suomen menestynein seura kilpailutoiminnassa. Olympiapolkuhankkeen myötä kartoitetaan lisävalmentajan saamista seuraan. Heillä on yhteisnäytös poikasoittokunnan kanssa huhtikuussa.</w:t>
      </w:r>
    </w:p>
    <w:p w14:paraId="34DBD0FB" w14:textId="08A4BB12" w:rsidR="00FC1896" w:rsidRDefault="00FC1896" w:rsidP="000B0A87">
      <w:pPr>
        <w:spacing w:before="0" w:after="0" w:line="240" w:lineRule="auto"/>
        <w:ind w:left="720"/>
        <w:rPr>
          <w:rFonts w:asciiTheme="minorHAnsi" w:hAnsiTheme="minorHAnsi" w:cstheme="minorHAnsi"/>
          <w:sz w:val="24"/>
          <w:szCs w:val="24"/>
        </w:rPr>
      </w:pPr>
    </w:p>
    <w:p w14:paraId="32A964D3" w14:textId="6190B988" w:rsidR="00FC1896" w:rsidRDefault="00FC1896" w:rsidP="000B0A87">
      <w:pPr>
        <w:spacing w:before="0" w:after="0" w:line="240" w:lineRule="auto"/>
        <w:ind w:left="720"/>
        <w:rPr>
          <w:rFonts w:asciiTheme="minorHAnsi" w:hAnsiTheme="minorHAnsi" w:cstheme="minorHAnsi"/>
          <w:sz w:val="24"/>
          <w:szCs w:val="24"/>
        </w:rPr>
      </w:pPr>
      <w:proofErr w:type="spellStart"/>
      <w:r>
        <w:rPr>
          <w:rFonts w:asciiTheme="minorHAnsi" w:hAnsiTheme="minorHAnsi" w:cstheme="minorHAnsi"/>
          <w:sz w:val="24"/>
          <w:szCs w:val="24"/>
        </w:rPr>
        <w:t>Basketin</w:t>
      </w:r>
      <w:proofErr w:type="spellEnd"/>
      <w:r>
        <w:rPr>
          <w:rFonts w:asciiTheme="minorHAnsi" w:hAnsiTheme="minorHAnsi" w:cstheme="minorHAnsi"/>
          <w:sz w:val="24"/>
          <w:szCs w:val="24"/>
        </w:rPr>
        <w:t xml:space="preserve"> toiminta on myös aktiivista. Junioritoiminnan lisäksi aikuisille on </w:t>
      </w:r>
      <w:proofErr w:type="spellStart"/>
      <w:r>
        <w:rPr>
          <w:rFonts w:asciiTheme="minorHAnsi" w:hAnsiTheme="minorHAnsi" w:cstheme="minorHAnsi"/>
          <w:sz w:val="24"/>
          <w:szCs w:val="24"/>
        </w:rPr>
        <w:t>höntsäkorista</w:t>
      </w:r>
      <w:proofErr w:type="spellEnd"/>
      <w:r>
        <w:rPr>
          <w:rFonts w:asciiTheme="minorHAnsi" w:hAnsiTheme="minorHAnsi" w:cstheme="minorHAnsi"/>
          <w:sz w:val="24"/>
          <w:szCs w:val="24"/>
        </w:rPr>
        <w:t xml:space="preserve"> ja koriskouluja. </w:t>
      </w:r>
    </w:p>
    <w:p w14:paraId="082A9005" w14:textId="63E3BBB9" w:rsidR="00FC1896" w:rsidRDefault="00FC1896" w:rsidP="000B0A87">
      <w:pPr>
        <w:spacing w:before="0" w:after="0" w:line="240" w:lineRule="auto"/>
        <w:ind w:left="720"/>
        <w:rPr>
          <w:rFonts w:asciiTheme="minorHAnsi" w:hAnsiTheme="minorHAnsi" w:cstheme="minorHAnsi"/>
          <w:sz w:val="24"/>
          <w:szCs w:val="24"/>
        </w:rPr>
      </w:pPr>
    </w:p>
    <w:p w14:paraId="32A592FB" w14:textId="7C9CFB94" w:rsidR="00FC1896" w:rsidRDefault="00FC1896" w:rsidP="000B0A87">
      <w:pPr>
        <w:spacing w:before="0" w:after="0" w:line="240" w:lineRule="auto"/>
        <w:ind w:left="720"/>
        <w:rPr>
          <w:rFonts w:asciiTheme="minorHAnsi" w:hAnsiTheme="minorHAnsi" w:cstheme="minorHAnsi"/>
          <w:sz w:val="24"/>
          <w:szCs w:val="24"/>
        </w:rPr>
      </w:pPr>
      <w:proofErr w:type="spellStart"/>
      <w:r>
        <w:rPr>
          <w:rFonts w:asciiTheme="minorHAnsi" w:hAnsiTheme="minorHAnsi" w:cstheme="minorHAnsi"/>
          <w:sz w:val="24"/>
          <w:szCs w:val="24"/>
        </w:rPr>
        <w:t>Feralla</w:t>
      </w:r>
      <w:proofErr w:type="spellEnd"/>
      <w:r>
        <w:rPr>
          <w:rFonts w:asciiTheme="minorHAnsi" w:hAnsiTheme="minorHAnsi" w:cstheme="minorHAnsi"/>
          <w:sz w:val="24"/>
          <w:szCs w:val="24"/>
        </w:rPr>
        <w:t xml:space="preserve"> on myös aikuisten sekä myös nuorten harrastepesistä ja –ryhmiä. Myös pojilla on pitkästä aikaa joukkue G-ikäisissä.</w:t>
      </w:r>
    </w:p>
    <w:p w14:paraId="2D6C44FE" w14:textId="2D9F913A" w:rsidR="00FC1896" w:rsidRDefault="00FC1896" w:rsidP="000B0A87">
      <w:pPr>
        <w:spacing w:before="0" w:after="0" w:line="240" w:lineRule="auto"/>
        <w:ind w:left="720"/>
        <w:rPr>
          <w:rFonts w:asciiTheme="minorHAnsi" w:hAnsiTheme="minorHAnsi" w:cstheme="minorHAnsi"/>
          <w:sz w:val="24"/>
          <w:szCs w:val="24"/>
        </w:rPr>
      </w:pPr>
    </w:p>
    <w:p w14:paraId="5D932673" w14:textId="65C4B165" w:rsidR="00FC1896" w:rsidRDefault="00FC1896" w:rsidP="000B0A87">
      <w:pPr>
        <w:spacing w:before="0" w:after="0" w:line="240" w:lineRule="auto"/>
        <w:ind w:left="720"/>
        <w:rPr>
          <w:rFonts w:asciiTheme="minorHAnsi" w:hAnsiTheme="minorHAnsi" w:cstheme="minorHAnsi"/>
          <w:sz w:val="24"/>
          <w:szCs w:val="24"/>
        </w:rPr>
      </w:pPr>
      <w:r>
        <w:rPr>
          <w:rFonts w:asciiTheme="minorHAnsi" w:hAnsiTheme="minorHAnsi" w:cstheme="minorHAnsi"/>
          <w:sz w:val="24"/>
          <w:szCs w:val="24"/>
        </w:rPr>
        <w:t>Golfilla talviharjoittelutila on taas käytössä</w:t>
      </w:r>
      <w:r w:rsidR="00FB3B8D">
        <w:rPr>
          <w:rFonts w:asciiTheme="minorHAnsi" w:hAnsiTheme="minorHAnsi" w:cstheme="minorHAnsi"/>
          <w:sz w:val="24"/>
          <w:szCs w:val="24"/>
        </w:rPr>
        <w:t>. Kevääksi on sovittu palj</w:t>
      </w:r>
      <w:r w:rsidR="00612FED">
        <w:rPr>
          <w:rFonts w:asciiTheme="minorHAnsi" w:hAnsiTheme="minorHAnsi" w:cstheme="minorHAnsi"/>
          <w:sz w:val="24"/>
          <w:szCs w:val="24"/>
        </w:rPr>
        <w:t>in koulujen vierailuryhmiä. Myös</w:t>
      </w:r>
      <w:r w:rsidR="00FB3B8D">
        <w:rPr>
          <w:rFonts w:asciiTheme="minorHAnsi" w:hAnsiTheme="minorHAnsi" w:cstheme="minorHAnsi"/>
          <w:sz w:val="24"/>
          <w:szCs w:val="24"/>
        </w:rPr>
        <w:t xml:space="preserve"> heillä on seniori</w:t>
      </w:r>
      <w:r w:rsidR="00612FED">
        <w:rPr>
          <w:rFonts w:asciiTheme="minorHAnsi" w:hAnsiTheme="minorHAnsi" w:cstheme="minorHAnsi"/>
          <w:sz w:val="24"/>
          <w:szCs w:val="24"/>
        </w:rPr>
        <w:t xml:space="preserve">toiminta aktiivista ja siinä on </w:t>
      </w:r>
      <w:r w:rsidR="00FB3B8D">
        <w:rPr>
          <w:rFonts w:asciiTheme="minorHAnsi" w:hAnsiTheme="minorHAnsi" w:cstheme="minorHAnsi"/>
          <w:sz w:val="24"/>
          <w:szCs w:val="24"/>
        </w:rPr>
        <w:t>hanke</w:t>
      </w:r>
      <w:r w:rsidR="00612FED">
        <w:rPr>
          <w:rFonts w:asciiTheme="minorHAnsi" w:hAnsiTheme="minorHAnsi" w:cstheme="minorHAnsi"/>
          <w:sz w:val="24"/>
          <w:szCs w:val="24"/>
        </w:rPr>
        <w:t>kin</w:t>
      </w:r>
      <w:r w:rsidR="00FB3B8D">
        <w:rPr>
          <w:rFonts w:asciiTheme="minorHAnsi" w:hAnsiTheme="minorHAnsi" w:cstheme="minorHAnsi"/>
          <w:sz w:val="24"/>
          <w:szCs w:val="24"/>
        </w:rPr>
        <w:t xml:space="preserve"> meneillään. Kentän peruskunnostushanke on niin ikään toteutumassa. Näillä näkymin </w:t>
      </w:r>
      <w:proofErr w:type="gramStart"/>
      <w:r w:rsidR="00FB3B8D">
        <w:rPr>
          <w:rFonts w:asciiTheme="minorHAnsi" w:hAnsiTheme="minorHAnsi" w:cstheme="minorHAnsi"/>
          <w:sz w:val="24"/>
          <w:szCs w:val="24"/>
        </w:rPr>
        <w:t>data-keskus</w:t>
      </w:r>
      <w:proofErr w:type="gramEnd"/>
      <w:r w:rsidR="00FB3B8D">
        <w:rPr>
          <w:rFonts w:asciiTheme="minorHAnsi" w:hAnsiTheme="minorHAnsi" w:cstheme="minorHAnsi"/>
          <w:sz w:val="24"/>
          <w:szCs w:val="24"/>
        </w:rPr>
        <w:t xml:space="preserve"> ei ainakaan alkuvaiheessa ole tulossa golf-kentän alueelle.</w:t>
      </w:r>
    </w:p>
    <w:p w14:paraId="2AAF5594" w14:textId="77777777" w:rsidR="00FC1896" w:rsidRDefault="00FC1896" w:rsidP="000B0A87">
      <w:pPr>
        <w:spacing w:before="0" w:after="0" w:line="240" w:lineRule="auto"/>
        <w:ind w:left="720"/>
        <w:rPr>
          <w:rFonts w:asciiTheme="minorHAnsi" w:hAnsiTheme="minorHAnsi" w:cstheme="minorHAnsi"/>
          <w:sz w:val="24"/>
          <w:szCs w:val="24"/>
        </w:rPr>
      </w:pPr>
    </w:p>
    <w:p w14:paraId="0A76F67B" w14:textId="4787948D" w:rsidR="001F17C6" w:rsidRDefault="001F17C6" w:rsidP="000B0A87">
      <w:pPr>
        <w:spacing w:before="0" w:after="0" w:line="240" w:lineRule="auto"/>
        <w:ind w:left="720"/>
        <w:rPr>
          <w:rFonts w:asciiTheme="minorHAnsi" w:hAnsiTheme="minorHAnsi" w:cstheme="minorHAnsi"/>
          <w:sz w:val="24"/>
          <w:szCs w:val="24"/>
        </w:rPr>
      </w:pPr>
    </w:p>
    <w:p w14:paraId="375ACD99" w14:textId="4AFF3B68" w:rsidR="001F17C6" w:rsidRPr="00223DD5" w:rsidRDefault="001F17C6" w:rsidP="000B0A87">
      <w:pPr>
        <w:spacing w:before="0" w:after="0" w:line="240" w:lineRule="auto"/>
        <w:ind w:left="720"/>
        <w:rPr>
          <w:rFonts w:asciiTheme="minorHAnsi" w:hAnsiTheme="minorHAnsi" w:cstheme="minorHAnsi"/>
          <w:sz w:val="24"/>
          <w:szCs w:val="24"/>
        </w:rPr>
      </w:pPr>
      <w:r>
        <w:rPr>
          <w:rFonts w:asciiTheme="minorHAnsi" w:hAnsiTheme="minorHAnsi" w:cstheme="minorHAnsi"/>
          <w:sz w:val="24"/>
          <w:szCs w:val="24"/>
        </w:rPr>
        <w:t>Muina asioina Auli kertoi, että järjestöavustukset tulevat seurojen tileille 27.2.</w:t>
      </w:r>
    </w:p>
    <w:p w14:paraId="178DA2E6" w14:textId="77777777" w:rsidR="00223DD5" w:rsidRPr="00223DD5" w:rsidRDefault="00223DD5" w:rsidP="00223DD5">
      <w:pPr>
        <w:spacing w:before="0" w:after="0" w:line="240" w:lineRule="auto"/>
        <w:ind w:left="720"/>
        <w:rPr>
          <w:rFonts w:asciiTheme="minorHAnsi" w:hAnsiTheme="minorHAnsi" w:cstheme="minorHAnsi"/>
          <w:sz w:val="24"/>
          <w:szCs w:val="24"/>
        </w:rPr>
      </w:pPr>
    </w:p>
    <w:p w14:paraId="2FAF1451" w14:textId="45D66A33" w:rsidR="00223DD5" w:rsidRPr="00223DD5" w:rsidRDefault="00FB3B8D" w:rsidP="00223DD5">
      <w:pPr>
        <w:numPr>
          <w:ilvl w:val="0"/>
          <w:numId w:val="26"/>
        </w:numPr>
        <w:spacing w:before="0" w:after="0" w:line="240" w:lineRule="auto"/>
        <w:rPr>
          <w:rFonts w:asciiTheme="minorHAnsi" w:hAnsiTheme="minorHAnsi" w:cstheme="minorHAnsi"/>
          <w:sz w:val="24"/>
          <w:szCs w:val="24"/>
        </w:rPr>
      </w:pPr>
      <w:r>
        <w:rPr>
          <w:rFonts w:asciiTheme="minorHAnsi" w:hAnsiTheme="minorHAnsi" w:cstheme="minorHAnsi"/>
          <w:sz w:val="24"/>
          <w:szCs w:val="24"/>
        </w:rPr>
        <w:t>Puheenjohtaja päätti kokouksen kello 18.45</w:t>
      </w:r>
    </w:p>
    <w:p w14:paraId="21A3F99E" w14:textId="77777777" w:rsidR="008665A0" w:rsidRPr="00EF17DF" w:rsidRDefault="008665A0" w:rsidP="00EF17DF"/>
    <w:sectPr w:rsidR="008665A0" w:rsidRPr="00EF17DF" w:rsidSect="00DF76B5">
      <w:headerReference w:type="default" r:id="rId11"/>
      <w:footerReference w:type="default" r:id="rId12"/>
      <w:pgSz w:w="11906" w:h="16838"/>
      <w:pgMar w:top="2410" w:right="1134" w:bottom="1417" w:left="1134"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09E60" w14:textId="77777777" w:rsidR="001C00C7" w:rsidRDefault="001C00C7" w:rsidP="001C00C7">
      <w:pPr>
        <w:spacing w:before="0" w:after="0" w:line="240" w:lineRule="auto"/>
      </w:pPr>
      <w:r>
        <w:separator/>
      </w:r>
    </w:p>
  </w:endnote>
  <w:endnote w:type="continuationSeparator" w:id="0">
    <w:p w14:paraId="221F66E6" w14:textId="77777777" w:rsidR="001C00C7" w:rsidRDefault="001C00C7" w:rsidP="001C00C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50A83" w14:textId="77777777" w:rsidR="002000C9" w:rsidRDefault="002000C9" w:rsidP="002000C9">
    <w:pPr>
      <w:pStyle w:val="alaosa"/>
      <w:tabs>
        <w:tab w:val="clear" w:pos="5400"/>
        <w:tab w:val="left" w:pos="5245"/>
      </w:tabs>
      <w:rPr>
        <w:rStyle w:val="Paikkamerkkiteksti"/>
        <w:sz w:val="16"/>
        <w:szCs w:val="16"/>
      </w:rPr>
    </w:pPr>
    <w:r w:rsidRPr="00EA6DA8">
      <w:rPr>
        <w:rStyle w:val="Paikkamerkkiteksti"/>
        <w:sz w:val="16"/>
        <w:szCs w:val="16"/>
      </w:rPr>
      <w:t>RAUMAN KAUPUNKI</w:t>
    </w:r>
  </w:p>
  <w:p w14:paraId="38F0FE2F" w14:textId="77777777" w:rsidR="002000C9" w:rsidRPr="00EA6DA8" w:rsidRDefault="00D62B23" w:rsidP="002000C9">
    <w:pPr>
      <w:pStyle w:val="alaosa"/>
      <w:tabs>
        <w:tab w:val="clear" w:pos="5400"/>
        <w:tab w:val="left" w:pos="5245"/>
      </w:tabs>
      <w:rPr>
        <w:rStyle w:val="Paikkamerkkiteksti"/>
        <w:b/>
        <w:sz w:val="16"/>
        <w:szCs w:val="16"/>
      </w:rPr>
    </w:pPr>
    <w:r>
      <w:rPr>
        <w:rStyle w:val="Paikkamerkkiteksti"/>
        <w:sz w:val="16"/>
        <w:szCs w:val="16"/>
      </w:rPr>
      <w:t>Sivistystoimi/Liikuntapalvelut</w:t>
    </w:r>
  </w:p>
  <w:p w14:paraId="10542C91" w14:textId="77777777" w:rsidR="002000C9" w:rsidRDefault="002000C9" w:rsidP="002000C9">
    <w:pPr>
      <w:pStyle w:val="alaosa"/>
      <w:tabs>
        <w:tab w:val="clear" w:pos="5400"/>
        <w:tab w:val="left" w:pos="5245"/>
      </w:tabs>
      <w:rPr>
        <w:rStyle w:val="Paikkamerkkiteksti"/>
        <w:sz w:val="16"/>
        <w:szCs w:val="16"/>
      </w:rPr>
    </w:pPr>
    <w:r>
      <w:rPr>
        <w:rStyle w:val="Paikkamerkkiteksti"/>
        <w:sz w:val="16"/>
        <w:szCs w:val="16"/>
      </w:rPr>
      <w:t>PL 41, 26101 Rauma</w:t>
    </w:r>
  </w:p>
  <w:p w14:paraId="083E61D7" w14:textId="77777777" w:rsidR="008665A0" w:rsidRPr="002000C9" w:rsidRDefault="002000C9" w:rsidP="002000C9">
    <w:pPr>
      <w:pStyle w:val="alaosa"/>
      <w:tabs>
        <w:tab w:val="clear" w:pos="5400"/>
        <w:tab w:val="left" w:pos="5245"/>
      </w:tabs>
      <w:rPr>
        <w:color w:val="808080"/>
        <w:sz w:val="16"/>
        <w:szCs w:val="16"/>
      </w:rPr>
    </w:pPr>
    <w:r w:rsidRPr="00EA6DA8">
      <w:rPr>
        <w:rStyle w:val="Paikkamerkkiteksti"/>
        <w:sz w:val="16"/>
        <w:szCs w:val="16"/>
      </w:rPr>
      <w:t>rauma.fi</w:t>
    </w:r>
  </w:p>
  <w:p w14:paraId="5C3C1A32" w14:textId="77777777" w:rsidR="008665A0" w:rsidRDefault="008665A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BF2E0" w14:textId="77777777" w:rsidR="001C00C7" w:rsidRDefault="001C00C7" w:rsidP="001C00C7">
      <w:pPr>
        <w:spacing w:before="0" w:after="0" w:line="240" w:lineRule="auto"/>
      </w:pPr>
      <w:r>
        <w:separator/>
      </w:r>
    </w:p>
  </w:footnote>
  <w:footnote w:type="continuationSeparator" w:id="0">
    <w:p w14:paraId="5A37ED6F" w14:textId="77777777" w:rsidR="001C00C7" w:rsidRDefault="001C00C7" w:rsidP="001C00C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0AA10" w14:textId="41EDF2C8" w:rsidR="00757A50" w:rsidRPr="009B6945" w:rsidRDefault="00757A50" w:rsidP="00757A50">
    <w:pPr>
      <w:pStyle w:val="Yltunniste"/>
      <w:tabs>
        <w:tab w:val="left" w:pos="0"/>
      </w:tabs>
      <w:rPr>
        <w:rFonts w:cs="Arial"/>
      </w:rPr>
    </w:pPr>
    <w:r>
      <w:rPr>
        <w:rFonts w:cs="Arial"/>
        <w:noProof/>
        <w:lang w:eastAsia="fi-FI"/>
      </w:rPr>
      <mc:AlternateContent>
        <mc:Choice Requires="wps">
          <w:drawing>
            <wp:anchor distT="0" distB="0" distL="114300" distR="114300" simplePos="0" relativeHeight="251662336" behindDoc="0" locked="1" layoutInCell="1" allowOverlap="1" wp14:anchorId="0C6EC4EA" wp14:editId="38CB5B0E">
              <wp:simplePos x="0" y="0"/>
              <wp:positionH relativeFrom="page">
                <wp:posOffset>4032250</wp:posOffset>
              </wp:positionH>
              <wp:positionV relativeFrom="page">
                <wp:posOffset>323850</wp:posOffset>
              </wp:positionV>
              <wp:extent cx="2887345" cy="687070"/>
              <wp:effectExtent l="3175" t="0" r="0" b="0"/>
              <wp:wrapNone/>
              <wp:docPr id="3" name="Tekstiruut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345" cy="687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7298B22" w14:textId="77777777" w:rsidR="00757A50" w:rsidRPr="00E1594E" w:rsidRDefault="00757A50" w:rsidP="00757A50">
                          <w:pPr>
                            <w:pStyle w:val="pvm"/>
                            <w:jc w:val="left"/>
                            <w:rPr>
                              <w:noProof/>
                            </w:rPr>
                          </w:pPr>
                          <w:r w:rsidRPr="00E1594E">
                            <w:rPr>
                              <w:rStyle w:val="Paikkamerkkiteksti"/>
                              <w:color w:val="auto"/>
                            </w:rPr>
                            <w:tab/>
                          </w:r>
                          <w:r w:rsidRPr="00E1594E">
                            <w:rPr>
                              <w:rStyle w:val="Paikkamerkkiteksti"/>
                              <w:color w:val="auto"/>
                            </w:rPr>
                            <w:tab/>
                          </w:r>
                        </w:p>
                        <w:p w14:paraId="6FCB7CBA" w14:textId="77777777" w:rsidR="00757A50" w:rsidRPr="00D4182A" w:rsidRDefault="00757A50" w:rsidP="00757A50">
                          <w:pPr>
                            <w:pStyle w:val="pvm"/>
                            <w:jc w:val="left"/>
                          </w:pPr>
                        </w:p>
                        <w:p w14:paraId="6C7CE28E" w14:textId="77777777" w:rsidR="00757A50" w:rsidRPr="00D4182A" w:rsidRDefault="00D62B23" w:rsidP="00757A50">
                          <w:pPr>
                            <w:pStyle w:val="pvm"/>
                            <w:jc w:val="left"/>
                          </w:pPr>
                          <w:r>
                            <w:t>MUISTIO</w:t>
                          </w:r>
                        </w:p>
                        <w:p w14:paraId="0E0C4C83" w14:textId="5D8B46CF" w:rsidR="00757A50" w:rsidRPr="00C00496" w:rsidRDefault="00757A50" w:rsidP="00757A50">
                          <w:pPr>
                            <w:pStyle w:val="pvm"/>
                            <w:jc w:val="left"/>
                            <w:rPr>
                              <w:color w:val="auto"/>
                            </w:rPr>
                          </w:pPr>
                          <w:r w:rsidRPr="00C00496">
                            <w:rPr>
                              <w:rStyle w:val="Paikkamerkkiteksti"/>
                              <w:color w:val="auto"/>
                            </w:rPr>
                            <w:fldChar w:fldCharType="begin"/>
                          </w:r>
                          <w:r w:rsidRPr="00C00496">
                            <w:rPr>
                              <w:rStyle w:val="Paikkamerkkiteksti"/>
                              <w:color w:val="auto"/>
                            </w:rPr>
                            <w:instrText xml:space="preserve"> TIME \@ "d.M.yyyy" </w:instrText>
                          </w:r>
                          <w:r w:rsidRPr="00C00496">
                            <w:rPr>
                              <w:rStyle w:val="Paikkamerkkiteksti"/>
                              <w:color w:val="auto"/>
                            </w:rPr>
                            <w:fldChar w:fldCharType="separate"/>
                          </w:r>
                          <w:r w:rsidR="0071412E">
                            <w:rPr>
                              <w:rStyle w:val="Paikkamerkkiteksti"/>
                              <w:noProof/>
                              <w:color w:val="auto"/>
                            </w:rPr>
                            <w:t>16.2.2026</w:t>
                          </w:r>
                          <w:r w:rsidRPr="00C00496">
                            <w:rPr>
                              <w:rStyle w:val="Paikkamerkkiteksti"/>
                              <w:color w:val="auto"/>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6EC4EA" id="_x0000_t202" coordsize="21600,21600" o:spt="202" path="m,l,21600r21600,l21600,xe">
              <v:stroke joinstyle="miter"/>
              <v:path gradientshapeok="t" o:connecttype="rect"/>
            </v:shapetype>
            <v:shape id="Tekstiruutu 8" o:spid="_x0000_s1026" type="#_x0000_t202" style="position:absolute;margin-left:317.5pt;margin-top:25.5pt;width:227.35pt;height:54.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" filled="f" stroked="f" strokeweight=".5pt">
              <v:textbox inset="0,0,0,0">
                <w:txbxContent>
                  <w:p w14:paraId="57298B22" w14:textId="77777777" w:rsidR="00757A50" w:rsidRPr="00E1594E" w:rsidRDefault="00757A50" w:rsidP="00757A50">
                    <w:pPr>
                      <w:pStyle w:val="pvm"/>
                      <w:jc w:val="left"/>
                      <w:rPr>
                        <w:noProof/>
                      </w:rPr>
                    </w:pPr>
                    <w:r w:rsidRPr="00E1594E">
                      <w:rPr>
                        <w:rStyle w:val="Paikkamerkkiteksti"/>
                        <w:color w:val="auto"/>
                      </w:rPr>
                      <w:tab/>
                    </w:r>
                    <w:r w:rsidRPr="00E1594E">
                      <w:rPr>
                        <w:rStyle w:val="Paikkamerkkiteksti"/>
                        <w:color w:val="auto"/>
                      </w:rPr>
                      <w:tab/>
                    </w:r>
                  </w:p>
                  <w:p w14:paraId="6FCB7CBA" w14:textId="77777777" w:rsidR="00757A50" w:rsidRPr="00D4182A" w:rsidRDefault="00757A50" w:rsidP="00757A50">
                    <w:pPr>
                      <w:pStyle w:val="pvm"/>
                      <w:jc w:val="left"/>
                    </w:pPr>
                  </w:p>
                  <w:p w14:paraId="6C7CE28E" w14:textId="77777777" w:rsidR="00757A50" w:rsidRPr="00D4182A" w:rsidRDefault="00D62B23" w:rsidP="00757A50">
                    <w:pPr>
                      <w:pStyle w:val="pvm"/>
                      <w:jc w:val="left"/>
                    </w:pPr>
                    <w:r>
                      <w:t>MUISTIO</w:t>
                    </w:r>
                  </w:p>
                  <w:p w14:paraId="0E0C4C83" w14:textId="5D8B46CF" w:rsidR="00757A50" w:rsidRPr="00C00496" w:rsidRDefault="00757A50" w:rsidP="00757A50">
                    <w:pPr>
                      <w:pStyle w:val="pvm"/>
                      <w:jc w:val="left"/>
                      <w:rPr>
                        <w:color w:val="auto"/>
                      </w:rPr>
                    </w:pPr>
                    <w:r w:rsidRPr="00C00496">
                      <w:rPr>
                        <w:rStyle w:val="Paikkamerkkiteksti"/>
                        <w:color w:val="auto"/>
                      </w:rPr>
                      <w:fldChar w:fldCharType="begin"/>
                    </w:r>
                    <w:r w:rsidRPr="00C00496">
                      <w:rPr>
                        <w:rStyle w:val="Paikkamerkkiteksti"/>
                        <w:color w:val="auto"/>
                      </w:rPr>
                      <w:instrText xml:space="preserve"> TIME \@ "d.M.yyyy" </w:instrText>
                    </w:r>
                    <w:r w:rsidRPr="00C00496">
                      <w:rPr>
                        <w:rStyle w:val="Paikkamerkkiteksti"/>
                        <w:color w:val="auto"/>
                      </w:rPr>
                      <w:fldChar w:fldCharType="separate"/>
                    </w:r>
                    <w:r w:rsidR="0071412E">
                      <w:rPr>
                        <w:rStyle w:val="Paikkamerkkiteksti"/>
                        <w:noProof/>
                        <w:color w:val="auto"/>
                      </w:rPr>
                      <w:t>16.2.2026</w:t>
                    </w:r>
                    <w:r w:rsidRPr="00C00496">
                      <w:rPr>
                        <w:rStyle w:val="Paikkamerkkiteksti"/>
                        <w:color w:val="auto"/>
                      </w:rPr>
                      <w:fldChar w:fldCharType="end"/>
                    </w:r>
                  </w:p>
                </w:txbxContent>
              </v:textbox>
              <w10:wrap anchorx="page" anchory="page"/>
              <w10:anchorlock/>
            </v:shape>
          </w:pict>
        </mc:Fallback>
      </mc:AlternateContent>
    </w:r>
  </w:p>
  <w:p w14:paraId="38E8DF09" w14:textId="6087CB54" w:rsidR="00757A50" w:rsidRPr="00757A50" w:rsidRDefault="00BE0D1D" w:rsidP="00757A50">
    <w:pPr>
      <w:pStyle w:val="Yltunniste"/>
    </w:pPr>
    <w:r>
      <w:rPr>
        <w:rFonts w:cs="Arial"/>
        <w:noProof/>
        <w:lang w:eastAsia="fi-FI"/>
      </w:rPr>
      <w:drawing>
        <wp:anchor distT="0" distB="0" distL="114300" distR="114300" simplePos="0" relativeHeight="251663360" behindDoc="0" locked="0" layoutInCell="1" allowOverlap="1" wp14:anchorId="7634E7C6" wp14:editId="54904C33">
          <wp:simplePos x="0" y="0"/>
          <wp:positionH relativeFrom="margin">
            <wp:align>left</wp:align>
          </wp:positionH>
          <wp:positionV relativeFrom="paragraph">
            <wp:posOffset>14044</wp:posOffset>
          </wp:positionV>
          <wp:extent cx="2113808" cy="987599"/>
          <wp:effectExtent l="0" t="0" r="0" b="0"/>
          <wp:wrapNone/>
          <wp:docPr id="1902000949" name="Kuva 1" descr="Kuva, joka sisältää kohteen Grafiikka, Fontti, logo, graafinen suunnittel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000949" name="Kuva 1" descr="Kuva, joka sisältää kohteen Grafiikka, Fontti, logo, graafinen suunnittelu&#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2113808" cy="9875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B3517"/>
    <w:multiLevelType w:val="hybridMultilevel"/>
    <w:tmpl w:val="CEB450BE"/>
    <w:lvl w:ilvl="0" w:tplc="FF5866E4">
      <w:start w:val="1"/>
      <w:numFmt w:val="decimal"/>
      <w:suff w:val="space"/>
      <w:lvlText w:val="%1."/>
      <w:lvlJc w:val="left"/>
      <w:pPr>
        <w:ind w:left="0" w:firstLine="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48D0757"/>
    <w:multiLevelType w:val="hybridMultilevel"/>
    <w:tmpl w:val="6B4A70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95A358B"/>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921C4F"/>
    <w:multiLevelType w:val="multilevel"/>
    <w:tmpl w:val="874CDC42"/>
    <w:numStyleLink w:val="Tyyli1"/>
  </w:abstractNum>
  <w:abstractNum w:abstractNumId="4" w15:restartNumberingAfterBreak="0">
    <w:nsid w:val="249B751A"/>
    <w:multiLevelType w:val="hybridMultilevel"/>
    <w:tmpl w:val="47224750"/>
    <w:lvl w:ilvl="0" w:tplc="040B0001">
      <w:start w:val="1"/>
      <w:numFmt w:val="bullet"/>
      <w:lvlText w:val=""/>
      <w:lvlJc w:val="left"/>
      <w:pPr>
        <w:ind w:left="720" w:hanging="360"/>
      </w:pPr>
      <w:rPr>
        <w:rFonts w:ascii="Symbol" w:hAnsi="Symbol" w:hint="default"/>
      </w:rPr>
    </w:lvl>
    <w:lvl w:ilvl="1" w:tplc="41B8952A">
      <w:numFmt w:val="bullet"/>
      <w:lvlText w:val="·"/>
      <w:lvlJc w:val="left"/>
      <w:pPr>
        <w:ind w:left="1710" w:hanging="630"/>
      </w:pPr>
      <w:rPr>
        <w:rFonts w:ascii="Arial" w:eastAsiaTheme="minorHAnsi" w:hAnsi="Arial" w:cs="Aria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94C6853"/>
    <w:multiLevelType w:val="hybridMultilevel"/>
    <w:tmpl w:val="889091AA"/>
    <w:lvl w:ilvl="0" w:tplc="C03C46C0">
      <w:start w:val="1"/>
      <w:numFmt w:val="decimal"/>
      <w:suff w:val="space"/>
      <w:lvlText w:val="%1."/>
      <w:lvlJc w:val="left"/>
      <w:pPr>
        <w:ind w:left="0" w:firstLine="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D9116FB"/>
    <w:multiLevelType w:val="hybridMultilevel"/>
    <w:tmpl w:val="E85475A8"/>
    <w:lvl w:ilvl="0" w:tplc="D4C8A20C">
      <w:start w:val="1"/>
      <w:numFmt w:val="decimal"/>
      <w:lvlText w:val="%1."/>
      <w:lvlJc w:val="left"/>
      <w:pPr>
        <w:ind w:left="720" w:hanging="360"/>
      </w:pPr>
      <w:rPr>
        <w:rFonts w:ascii="Arial" w:hAnsi="Aria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3E673936"/>
    <w:multiLevelType w:val="hybridMultilevel"/>
    <w:tmpl w:val="FAFADAB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40314C40"/>
    <w:multiLevelType w:val="hybridMultilevel"/>
    <w:tmpl w:val="C3702D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432C2238"/>
    <w:multiLevelType w:val="multilevel"/>
    <w:tmpl w:val="874CDC42"/>
    <w:numStyleLink w:val="Tyyli1"/>
  </w:abstractNum>
  <w:abstractNum w:abstractNumId="10" w15:restartNumberingAfterBreak="0">
    <w:nsid w:val="43514A28"/>
    <w:multiLevelType w:val="hybridMultilevel"/>
    <w:tmpl w:val="471E96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62B2407"/>
    <w:multiLevelType w:val="multilevel"/>
    <w:tmpl w:val="874CDC42"/>
    <w:styleLink w:val="Tyyli1"/>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96E550A"/>
    <w:multiLevelType w:val="hybridMultilevel"/>
    <w:tmpl w:val="F56CEC90"/>
    <w:lvl w:ilvl="0" w:tplc="C68218E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9910CDC"/>
    <w:multiLevelType w:val="hybridMultilevel"/>
    <w:tmpl w:val="85404D40"/>
    <w:lvl w:ilvl="0" w:tplc="154EC5C4">
      <w:start w:val="1"/>
      <w:numFmt w:val="bullet"/>
      <w:suff w:val="space"/>
      <w:lvlText w:val=""/>
      <w:lvlJc w:val="left"/>
      <w:pPr>
        <w:ind w:left="0" w:firstLine="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4B443150"/>
    <w:multiLevelType w:val="hybridMultilevel"/>
    <w:tmpl w:val="03089F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2265502"/>
    <w:multiLevelType w:val="hybridMultilevel"/>
    <w:tmpl w:val="EDCAE8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4F2019D"/>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6AE2B8F"/>
    <w:multiLevelType w:val="hybridMultilevel"/>
    <w:tmpl w:val="809A2948"/>
    <w:lvl w:ilvl="0" w:tplc="8DFA24B4">
      <w:start w:val="1"/>
      <w:numFmt w:val="bullet"/>
      <w:suff w:val="space"/>
      <w:lvlText w:val=""/>
      <w:lvlJc w:val="left"/>
      <w:pPr>
        <w:ind w:left="0" w:firstLine="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870106B"/>
    <w:multiLevelType w:val="hybridMultilevel"/>
    <w:tmpl w:val="2A3A7D4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EB03EED"/>
    <w:multiLevelType w:val="hybridMultilevel"/>
    <w:tmpl w:val="B93233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268737A"/>
    <w:multiLevelType w:val="hybridMultilevel"/>
    <w:tmpl w:val="F87EB34C"/>
    <w:lvl w:ilvl="0" w:tplc="22AEC960">
      <w:start w:val="1"/>
      <w:numFmt w:val="bullet"/>
      <w:pStyle w:val="Luettelomerkki"/>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3493D94"/>
    <w:multiLevelType w:val="hybridMultilevel"/>
    <w:tmpl w:val="07E8AB76"/>
    <w:lvl w:ilvl="0" w:tplc="B2B8CF6C">
      <w:start w:val="1"/>
      <w:numFmt w:val="bullet"/>
      <w:suff w:val="space"/>
      <w:lvlText w:val=""/>
      <w:lvlJc w:val="left"/>
      <w:pPr>
        <w:ind w:left="170" w:firstLine="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5147837"/>
    <w:multiLevelType w:val="multilevel"/>
    <w:tmpl w:val="874CDC4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5E9674E"/>
    <w:multiLevelType w:val="hybridMultilevel"/>
    <w:tmpl w:val="96443D36"/>
    <w:lvl w:ilvl="0" w:tplc="8DFA24B4">
      <w:start w:val="1"/>
      <w:numFmt w:val="bullet"/>
      <w:suff w:val="space"/>
      <w:lvlText w:val=""/>
      <w:lvlJc w:val="left"/>
      <w:pPr>
        <w:ind w:left="0" w:firstLine="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80732A5"/>
    <w:multiLevelType w:val="hybridMultilevel"/>
    <w:tmpl w:val="94FE4028"/>
    <w:lvl w:ilvl="0" w:tplc="C68218EC">
      <w:start w:val="1"/>
      <w:numFmt w:val="decimal"/>
      <w:suff w:val="space"/>
      <w:lvlText w:val="%1."/>
      <w:lvlJc w:val="left"/>
      <w:pPr>
        <w:ind w:left="0" w:firstLine="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6EA463C2"/>
    <w:multiLevelType w:val="hybridMultilevel"/>
    <w:tmpl w:val="9816EBF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16cid:durableId="1439642177">
    <w:abstractNumId w:val="21"/>
  </w:num>
  <w:num w:numId="2" w16cid:durableId="1664165279">
    <w:abstractNumId w:val="5"/>
  </w:num>
  <w:num w:numId="3" w16cid:durableId="1545364621">
    <w:abstractNumId w:val="13"/>
  </w:num>
  <w:num w:numId="4" w16cid:durableId="1216235858">
    <w:abstractNumId w:val="15"/>
  </w:num>
  <w:num w:numId="5" w16cid:durableId="1830711476">
    <w:abstractNumId w:val="18"/>
  </w:num>
  <w:num w:numId="6" w16cid:durableId="645621119">
    <w:abstractNumId w:val="10"/>
  </w:num>
  <w:num w:numId="7" w16cid:durableId="2135562932">
    <w:abstractNumId w:val="24"/>
  </w:num>
  <w:num w:numId="8" w16cid:durableId="1254902581">
    <w:abstractNumId w:val="19"/>
  </w:num>
  <w:num w:numId="9" w16cid:durableId="515265684">
    <w:abstractNumId w:val="23"/>
  </w:num>
  <w:num w:numId="10" w16cid:durableId="156306884">
    <w:abstractNumId w:val="16"/>
  </w:num>
  <w:num w:numId="11" w16cid:durableId="1309238848">
    <w:abstractNumId w:val="0"/>
  </w:num>
  <w:num w:numId="12" w16cid:durableId="598828448">
    <w:abstractNumId w:val="17"/>
  </w:num>
  <w:num w:numId="13" w16cid:durableId="366836078">
    <w:abstractNumId w:val="12"/>
  </w:num>
  <w:num w:numId="14" w16cid:durableId="11155663">
    <w:abstractNumId w:val="6"/>
  </w:num>
  <w:num w:numId="15" w16cid:durableId="1169641132">
    <w:abstractNumId w:val="3"/>
  </w:num>
  <w:num w:numId="16" w16cid:durableId="1976639442">
    <w:abstractNumId w:val="11"/>
  </w:num>
  <w:num w:numId="17" w16cid:durableId="1073309574">
    <w:abstractNumId w:val="9"/>
  </w:num>
  <w:num w:numId="18" w16cid:durableId="1408919195">
    <w:abstractNumId w:val="2"/>
  </w:num>
  <w:num w:numId="19" w16cid:durableId="1028793748">
    <w:abstractNumId w:val="25"/>
  </w:num>
  <w:num w:numId="20" w16cid:durableId="1270743225">
    <w:abstractNumId w:val="22"/>
  </w:num>
  <w:num w:numId="21" w16cid:durableId="2134057383">
    <w:abstractNumId w:val="1"/>
  </w:num>
  <w:num w:numId="22" w16cid:durableId="1997609836">
    <w:abstractNumId w:val="20"/>
  </w:num>
  <w:num w:numId="23" w16cid:durableId="955218610">
    <w:abstractNumId w:val="4"/>
  </w:num>
  <w:num w:numId="24" w16cid:durableId="1001396424">
    <w:abstractNumId w:val="14"/>
  </w:num>
  <w:num w:numId="25" w16cid:durableId="556211407">
    <w:abstractNumId w:val="8"/>
  </w:num>
  <w:num w:numId="26" w16cid:durableId="3817135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0C7"/>
    <w:rsid w:val="000B0A87"/>
    <w:rsid w:val="000C4CD3"/>
    <w:rsid w:val="001C00C7"/>
    <w:rsid w:val="001F17C6"/>
    <w:rsid w:val="002000C9"/>
    <w:rsid w:val="00223DD5"/>
    <w:rsid w:val="002905E3"/>
    <w:rsid w:val="00333E12"/>
    <w:rsid w:val="00384F8F"/>
    <w:rsid w:val="003B48C4"/>
    <w:rsid w:val="003B6ADA"/>
    <w:rsid w:val="004111C8"/>
    <w:rsid w:val="00612FED"/>
    <w:rsid w:val="006B7234"/>
    <w:rsid w:val="0071412E"/>
    <w:rsid w:val="00757A50"/>
    <w:rsid w:val="008665A0"/>
    <w:rsid w:val="00892E9D"/>
    <w:rsid w:val="008C68DB"/>
    <w:rsid w:val="00913797"/>
    <w:rsid w:val="00925BB6"/>
    <w:rsid w:val="00AF77A3"/>
    <w:rsid w:val="00B113EE"/>
    <w:rsid w:val="00B55FA6"/>
    <w:rsid w:val="00BE0D1D"/>
    <w:rsid w:val="00C00496"/>
    <w:rsid w:val="00C60599"/>
    <w:rsid w:val="00CA5114"/>
    <w:rsid w:val="00CE1760"/>
    <w:rsid w:val="00D62B23"/>
    <w:rsid w:val="00DB37A1"/>
    <w:rsid w:val="00DC59B7"/>
    <w:rsid w:val="00DF76B5"/>
    <w:rsid w:val="00E75685"/>
    <w:rsid w:val="00E82656"/>
    <w:rsid w:val="00E9615B"/>
    <w:rsid w:val="00EE24EE"/>
    <w:rsid w:val="00EF17DF"/>
    <w:rsid w:val="00F00D4E"/>
    <w:rsid w:val="00F00DF9"/>
    <w:rsid w:val="00FB3B8D"/>
    <w:rsid w:val="00FC189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AE5CE05"/>
  <w15:chartTrackingRefBased/>
  <w15:docId w15:val="{0970C5C9-A124-47D4-9470-33BC59F81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aliases w:val="leipäteksti"/>
    <w:qFormat/>
    <w:rsid w:val="001C00C7"/>
    <w:pPr>
      <w:spacing w:before="120"/>
    </w:pPr>
    <w:rPr>
      <w:rFonts w:ascii="Arial" w:hAnsi="Arial"/>
    </w:rPr>
  </w:style>
  <w:style w:type="paragraph" w:styleId="Otsikko1">
    <w:name w:val="heading 1"/>
    <w:basedOn w:val="Normaali"/>
    <w:next w:val="Normaali"/>
    <w:link w:val="Otsikko1Char"/>
    <w:uiPriority w:val="9"/>
    <w:qFormat/>
    <w:rsid w:val="001C00C7"/>
    <w:pPr>
      <w:keepNext/>
      <w:keepLines/>
      <w:spacing w:before="240" w:after="240"/>
      <w:outlineLvl w:val="0"/>
    </w:pPr>
    <w:rPr>
      <w:rFonts w:eastAsiaTheme="majorEastAsia" w:cstheme="majorBidi"/>
      <w:b/>
      <w:sz w:val="26"/>
      <w:szCs w:val="32"/>
    </w:rPr>
  </w:style>
  <w:style w:type="paragraph" w:styleId="Otsikko2">
    <w:name w:val="heading 2"/>
    <w:aliases w:val="Väliotsikko"/>
    <w:basedOn w:val="Normaali"/>
    <w:next w:val="Normaali"/>
    <w:link w:val="Otsikko2Char"/>
    <w:uiPriority w:val="9"/>
    <w:unhideWhenUsed/>
    <w:qFormat/>
    <w:rsid w:val="001C00C7"/>
    <w:pPr>
      <w:keepNext/>
      <w:keepLines/>
      <w:spacing w:before="160" w:after="120"/>
      <w:outlineLvl w:val="1"/>
    </w:pPr>
    <w:rPr>
      <w:rFonts w:eastAsiaTheme="majorEastAsia" w:cstheme="majorBidi"/>
      <w:b/>
      <w:sz w:val="24"/>
      <w:szCs w:val="26"/>
    </w:rPr>
  </w:style>
  <w:style w:type="paragraph" w:styleId="Otsikko3">
    <w:name w:val="heading 3"/>
    <w:aliases w:val="Alaotsikot"/>
    <w:basedOn w:val="Normaali"/>
    <w:next w:val="Normaali"/>
    <w:link w:val="Otsikko3Char"/>
    <w:uiPriority w:val="9"/>
    <w:unhideWhenUsed/>
    <w:qFormat/>
    <w:rsid w:val="001C00C7"/>
    <w:pPr>
      <w:keepNext/>
      <w:keepLines/>
      <w:spacing w:before="160" w:after="120"/>
      <w:outlineLvl w:val="2"/>
    </w:pPr>
    <w:rPr>
      <w:rFonts w:eastAsiaTheme="majorEastAsia" w:cstheme="majorBidi"/>
      <w:b/>
      <w:szCs w:val="24"/>
    </w:rPr>
  </w:style>
  <w:style w:type="paragraph" w:styleId="Otsikko4">
    <w:name w:val="heading 4"/>
    <w:basedOn w:val="Normaali"/>
    <w:next w:val="Normaali"/>
    <w:link w:val="Otsikko4Char"/>
    <w:uiPriority w:val="9"/>
    <w:unhideWhenUsed/>
    <w:rsid w:val="001C00C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C00C7"/>
    <w:rPr>
      <w:rFonts w:ascii="Arial" w:eastAsiaTheme="majorEastAsia" w:hAnsi="Arial" w:cstheme="majorBidi"/>
      <w:b/>
      <w:sz w:val="26"/>
      <w:szCs w:val="32"/>
    </w:rPr>
  </w:style>
  <w:style w:type="character" w:customStyle="1" w:styleId="Otsikko2Char">
    <w:name w:val="Otsikko 2 Char"/>
    <w:aliases w:val="Väliotsikko Char"/>
    <w:basedOn w:val="Kappaleenoletusfontti"/>
    <w:link w:val="Otsikko2"/>
    <w:uiPriority w:val="9"/>
    <w:rsid w:val="001C00C7"/>
    <w:rPr>
      <w:rFonts w:ascii="Arial" w:eastAsiaTheme="majorEastAsia" w:hAnsi="Arial" w:cstheme="majorBidi"/>
      <w:b/>
      <w:sz w:val="24"/>
      <w:szCs w:val="26"/>
    </w:rPr>
  </w:style>
  <w:style w:type="paragraph" w:styleId="Sisllysluettelonotsikko">
    <w:name w:val="TOC Heading"/>
    <w:basedOn w:val="Otsikko1"/>
    <w:next w:val="Normaali"/>
    <w:uiPriority w:val="39"/>
    <w:unhideWhenUsed/>
    <w:qFormat/>
    <w:rsid w:val="001C00C7"/>
    <w:pPr>
      <w:outlineLvl w:val="9"/>
    </w:pPr>
    <w:rPr>
      <w:lang w:eastAsia="fi-FI"/>
    </w:rPr>
  </w:style>
  <w:style w:type="paragraph" w:styleId="Sisluet1">
    <w:name w:val="toc 1"/>
    <w:basedOn w:val="Normaali"/>
    <w:next w:val="Normaali"/>
    <w:autoRedefine/>
    <w:uiPriority w:val="39"/>
    <w:unhideWhenUsed/>
    <w:rsid w:val="001C00C7"/>
    <w:pPr>
      <w:spacing w:after="100"/>
    </w:pPr>
  </w:style>
  <w:style w:type="paragraph" w:styleId="Sisluet2">
    <w:name w:val="toc 2"/>
    <w:basedOn w:val="Normaali"/>
    <w:next w:val="Normaali"/>
    <w:autoRedefine/>
    <w:uiPriority w:val="39"/>
    <w:unhideWhenUsed/>
    <w:rsid w:val="001C00C7"/>
    <w:pPr>
      <w:spacing w:after="100"/>
      <w:ind w:left="220"/>
    </w:pPr>
  </w:style>
  <w:style w:type="character" w:styleId="Hyperlinkki">
    <w:name w:val="Hyperlink"/>
    <w:basedOn w:val="Kappaleenoletusfontti"/>
    <w:uiPriority w:val="99"/>
    <w:unhideWhenUsed/>
    <w:rsid w:val="001C00C7"/>
    <w:rPr>
      <w:color w:val="0563C1" w:themeColor="hyperlink"/>
      <w:u w:val="single"/>
    </w:rPr>
  </w:style>
  <w:style w:type="character" w:customStyle="1" w:styleId="Otsikko3Char">
    <w:name w:val="Otsikko 3 Char"/>
    <w:aliases w:val="Alaotsikot Char"/>
    <w:basedOn w:val="Kappaleenoletusfontti"/>
    <w:link w:val="Otsikko3"/>
    <w:uiPriority w:val="9"/>
    <w:rsid w:val="001C00C7"/>
    <w:rPr>
      <w:rFonts w:ascii="Arial" w:eastAsiaTheme="majorEastAsia" w:hAnsi="Arial" w:cstheme="majorBidi"/>
      <w:b/>
      <w:szCs w:val="24"/>
    </w:rPr>
  </w:style>
  <w:style w:type="character" w:customStyle="1" w:styleId="Otsikko4Char">
    <w:name w:val="Otsikko 4 Char"/>
    <w:basedOn w:val="Kappaleenoletusfontti"/>
    <w:link w:val="Otsikko4"/>
    <w:uiPriority w:val="9"/>
    <w:rsid w:val="001C00C7"/>
    <w:rPr>
      <w:rFonts w:asciiTheme="majorHAnsi" w:eastAsiaTheme="majorEastAsia" w:hAnsiTheme="majorHAnsi" w:cstheme="majorBidi"/>
      <w:i/>
      <w:iCs/>
      <w:color w:val="2E74B5" w:themeColor="accent1" w:themeShade="BF"/>
    </w:rPr>
  </w:style>
  <w:style w:type="character" w:styleId="Voimakaskorostus">
    <w:name w:val="Intense Emphasis"/>
    <w:basedOn w:val="Kappaleenoletusfontti"/>
    <w:uiPriority w:val="21"/>
    <w:rsid w:val="001C00C7"/>
    <w:rPr>
      <w:i/>
      <w:iCs/>
      <w:color w:val="5B9BD5" w:themeColor="accent1"/>
    </w:rPr>
  </w:style>
  <w:style w:type="paragraph" w:styleId="Sisluet3">
    <w:name w:val="toc 3"/>
    <w:basedOn w:val="Normaali"/>
    <w:next w:val="Normaali"/>
    <w:autoRedefine/>
    <w:uiPriority w:val="39"/>
    <w:unhideWhenUsed/>
    <w:rsid w:val="001C00C7"/>
    <w:pPr>
      <w:spacing w:after="100"/>
      <w:ind w:left="440"/>
    </w:pPr>
  </w:style>
  <w:style w:type="paragraph" w:styleId="Yltunniste">
    <w:name w:val="header"/>
    <w:basedOn w:val="Normaali"/>
    <w:link w:val="YltunnisteChar"/>
    <w:uiPriority w:val="99"/>
    <w:unhideWhenUsed/>
    <w:rsid w:val="001C00C7"/>
    <w:pPr>
      <w:tabs>
        <w:tab w:val="center" w:pos="4819"/>
        <w:tab w:val="right" w:pos="9638"/>
      </w:tabs>
      <w:spacing w:before="0" w:after="0" w:line="240" w:lineRule="auto"/>
    </w:pPr>
  </w:style>
  <w:style w:type="character" w:customStyle="1" w:styleId="YltunnisteChar">
    <w:name w:val="Ylätunniste Char"/>
    <w:basedOn w:val="Kappaleenoletusfontti"/>
    <w:link w:val="Yltunniste"/>
    <w:uiPriority w:val="99"/>
    <w:rsid w:val="001C00C7"/>
    <w:rPr>
      <w:rFonts w:ascii="Arial" w:hAnsi="Arial"/>
    </w:rPr>
  </w:style>
  <w:style w:type="paragraph" w:styleId="Alatunniste">
    <w:name w:val="footer"/>
    <w:basedOn w:val="Normaali"/>
    <w:link w:val="AlatunnisteChar"/>
    <w:uiPriority w:val="99"/>
    <w:unhideWhenUsed/>
    <w:rsid w:val="001C00C7"/>
    <w:pPr>
      <w:tabs>
        <w:tab w:val="center" w:pos="4819"/>
        <w:tab w:val="right" w:pos="9638"/>
      </w:tabs>
      <w:spacing w:before="0" w:after="0" w:line="240" w:lineRule="auto"/>
    </w:pPr>
  </w:style>
  <w:style w:type="character" w:customStyle="1" w:styleId="AlatunnisteChar">
    <w:name w:val="Alatunniste Char"/>
    <w:basedOn w:val="Kappaleenoletusfontti"/>
    <w:link w:val="Alatunniste"/>
    <w:uiPriority w:val="99"/>
    <w:rsid w:val="001C00C7"/>
    <w:rPr>
      <w:rFonts w:ascii="Arial" w:hAnsi="Arial"/>
    </w:rPr>
  </w:style>
  <w:style w:type="character" w:styleId="Paikkamerkkiteksti">
    <w:name w:val="Placeholder Text"/>
    <w:uiPriority w:val="99"/>
    <w:rsid w:val="008665A0"/>
    <w:rPr>
      <w:color w:val="808080"/>
    </w:rPr>
  </w:style>
  <w:style w:type="paragraph" w:customStyle="1" w:styleId="alaosa">
    <w:name w:val="alaosa"/>
    <w:basedOn w:val="Alatunniste"/>
    <w:link w:val="alaosaChar"/>
    <w:qFormat/>
    <w:rsid w:val="008665A0"/>
    <w:pPr>
      <w:tabs>
        <w:tab w:val="left" w:pos="5400"/>
      </w:tabs>
      <w:spacing w:line="200" w:lineRule="exact"/>
    </w:pPr>
    <w:rPr>
      <w:rFonts w:eastAsia="Calibri" w:cs="Times New Roman"/>
      <w:sz w:val="15"/>
    </w:rPr>
  </w:style>
  <w:style w:type="character" w:customStyle="1" w:styleId="alaosaChar">
    <w:name w:val="alaosa Char"/>
    <w:link w:val="alaosa"/>
    <w:rsid w:val="008665A0"/>
    <w:rPr>
      <w:rFonts w:ascii="Arial" w:eastAsia="Calibri" w:hAnsi="Arial" w:cs="Times New Roman"/>
      <w:sz w:val="15"/>
    </w:rPr>
  </w:style>
  <w:style w:type="paragraph" w:customStyle="1" w:styleId="pvm">
    <w:name w:val="pvm"/>
    <w:basedOn w:val="Normaali"/>
    <w:link w:val="pvmChar"/>
    <w:qFormat/>
    <w:rsid w:val="00C00496"/>
    <w:pPr>
      <w:spacing w:before="0" w:after="0" w:line="240" w:lineRule="exact"/>
      <w:jc w:val="center"/>
    </w:pPr>
    <w:rPr>
      <w:rFonts w:eastAsia="Calibri" w:cs="Times New Roman"/>
      <w:color w:val="000000" w:themeColor="text1"/>
    </w:rPr>
  </w:style>
  <w:style w:type="character" w:customStyle="1" w:styleId="pvmChar">
    <w:name w:val="pvm Char"/>
    <w:link w:val="pvm"/>
    <w:rsid w:val="00C00496"/>
    <w:rPr>
      <w:rFonts w:ascii="Arial" w:eastAsia="Calibri" w:hAnsi="Arial" w:cs="Times New Roman"/>
      <w:color w:val="000000" w:themeColor="text1"/>
    </w:rPr>
  </w:style>
  <w:style w:type="paragraph" w:styleId="Luettelokappale">
    <w:name w:val="List Paragraph"/>
    <w:basedOn w:val="Normaali"/>
    <w:uiPriority w:val="34"/>
    <w:qFormat/>
    <w:rsid w:val="00757A50"/>
    <w:pPr>
      <w:ind w:left="720"/>
      <w:contextualSpacing/>
    </w:pPr>
  </w:style>
  <w:style w:type="paragraph" w:styleId="Seliteteksti">
    <w:name w:val="Balloon Text"/>
    <w:basedOn w:val="Normaali"/>
    <w:link w:val="SelitetekstiChar"/>
    <w:uiPriority w:val="99"/>
    <w:semiHidden/>
    <w:unhideWhenUsed/>
    <w:rsid w:val="00757A50"/>
    <w:pPr>
      <w:spacing w:before="0"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57A50"/>
    <w:rPr>
      <w:rFonts w:ascii="Segoe UI" w:hAnsi="Segoe UI" w:cs="Segoe UI"/>
      <w:sz w:val="18"/>
      <w:szCs w:val="18"/>
    </w:rPr>
  </w:style>
  <w:style w:type="numbering" w:customStyle="1" w:styleId="Tyyli1">
    <w:name w:val="Tyyli1"/>
    <w:uiPriority w:val="99"/>
    <w:rsid w:val="000C4CD3"/>
    <w:pPr>
      <w:numPr>
        <w:numId w:val="16"/>
      </w:numPr>
    </w:pPr>
  </w:style>
  <w:style w:type="paragraph" w:customStyle="1" w:styleId="Luettelomerkint">
    <w:name w:val="Luettelomerkintä"/>
    <w:basedOn w:val="Leipteksti"/>
    <w:next w:val="Luettelo"/>
    <w:link w:val="LuettelomerkintChar"/>
    <w:rsid w:val="002905E3"/>
  </w:style>
  <w:style w:type="paragraph" w:customStyle="1" w:styleId="Luettelomerkki">
    <w:name w:val="Luettelomerkki"/>
    <w:basedOn w:val="Leipteksti"/>
    <w:link w:val="LuettelomerkkiChar"/>
    <w:qFormat/>
    <w:rsid w:val="002905E3"/>
    <w:pPr>
      <w:numPr>
        <w:numId w:val="22"/>
      </w:numPr>
    </w:pPr>
  </w:style>
  <w:style w:type="paragraph" w:styleId="Leipteksti">
    <w:name w:val="Body Text"/>
    <w:basedOn w:val="Normaali"/>
    <w:link w:val="LeiptekstiChar"/>
    <w:uiPriority w:val="99"/>
    <w:semiHidden/>
    <w:unhideWhenUsed/>
    <w:rsid w:val="002905E3"/>
    <w:pPr>
      <w:spacing w:after="120"/>
    </w:pPr>
  </w:style>
  <w:style w:type="character" w:customStyle="1" w:styleId="LeiptekstiChar">
    <w:name w:val="Leipäteksti Char"/>
    <w:basedOn w:val="Kappaleenoletusfontti"/>
    <w:link w:val="Leipteksti"/>
    <w:uiPriority w:val="99"/>
    <w:semiHidden/>
    <w:rsid w:val="002905E3"/>
    <w:rPr>
      <w:rFonts w:ascii="Arial" w:hAnsi="Arial"/>
    </w:rPr>
  </w:style>
  <w:style w:type="paragraph" w:styleId="Luettelo">
    <w:name w:val="List"/>
    <w:basedOn w:val="Normaali"/>
    <w:uiPriority w:val="99"/>
    <w:semiHidden/>
    <w:unhideWhenUsed/>
    <w:rsid w:val="002905E3"/>
    <w:pPr>
      <w:ind w:left="283" w:hanging="283"/>
      <w:contextualSpacing/>
    </w:pPr>
  </w:style>
  <w:style w:type="character" w:customStyle="1" w:styleId="LuettelomerkintChar">
    <w:name w:val="Luettelomerkintä Char"/>
    <w:basedOn w:val="LeiptekstiChar"/>
    <w:link w:val="Luettelomerkint"/>
    <w:rsid w:val="002905E3"/>
    <w:rPr>
      <w:rFonts w:ascii="Arial" w:hAnsi="Arial"/>
    </w:rPr>
  </w:style>
  <w:style w:type="character" w:customStyle="1" w:styleId="LuettelomerkkiChar">
    <w:name w:val="Luettelomerkki Char"/>
    <w:basedOn w:val="LeiptekstiChar"/>
    <w:link w:val="Luettelomerkki"/>
    <w:rsid w:val="002905E3"/>
    <w:rPr>
      <w:rFonts w:ascii="Arial" w:hAnsi="Arial"/>
    </w:rPr>
  </w:style>
  <w:style w:type="paragraph" w:customStyle="1" w:styleId="xxmsonormal">
    <w:name w:val="x_xmsonormal"/>
    <w:basedOn w:val="Normaali"/>
    <w:rsid w:val="00B113EE"/>
    <w:pPr>
      <w:spacing w:before="0" w:after="0" w:line="240" w:lineRule="auto"/>
    </w:pPr>
    <w:rPr>
      <w:rFonts w:ascii="Calibri" w:hAnsi="Calibri" w:cs="Calibri"/>
      <w:lang w:eastAsia="fi-FI"/>
    </w:rPr>
  </w:style>
  <w:style w:type="paragraph" w:customStyle="1" w:styleId="xxmsolistparagraph">
    <w:name w:val="x_xmsolistparagraph"/>
    <w:basedOn w:val="Normaali"/>
    <w:rsid w:val="00B113EE"/>
    <w:pPr>
      <w:spacing w:before="0" w:after="0" w:line="240" w:lineRule="auto"/>
      <w:ind w:left="720"/>
    </w:pPr>
    <w:rPr>
      <w:rFonts w:ascii="Calibri" w:hAnsi="Calibri" w:cs="Calibri"/>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c850b43-0084-49e5-9078-946d6235126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083AEF9EA93C8B4BB306EAAEDE87E664" ma:contentTypeVersion="18" ma:contentTypeDescription="Luo uusi asiakirja." ma:contentTypeScope="" ma:versionID="8872621da5c15a50475c1b34910d4dea">
  <xsd:schema xmlns:xsd="http://www.w3.org/2001/XMLSchema" xmlns:xs="http://www.w3.org/2001/XMLSchema" xmlns:p="http://schemas.microsoft.com/office/2006/metadata/properties" xmlns:ns3="ec850b43-0084-49e5-9078-946d62351265" xmlns:ns4="67dc70c5-8f9f-4055-893b-a754ab360572" targetNamespace="http://schemas.microsoft.com/office/2006/metadata/properties" ma:root="true" ma:fieldsID="a0068e766fe6e24964e8d4133fb638b5" ns3:_="" ns4:_="">
    <xsd:import namespace="ec850b43-0084-49e5-9078-946d62351265"/>
    <xsd:import namespace="67dc70c5-8f9f-4055-893b-a754ab36057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OCR" minOccurs="0"/>
                <xsd:element ref="ns3:MediaServiceSearchPropertie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50b43-0084-49e5-9078-946d62351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dc70c5-8f9f-4055-893b-a754ab360572"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6E4461-056D-48D9-AED7-D3C507B977C5}">
  <ds:schemaRefs>
    <ds:schemaRef ds:uri="http://schemas.openxmlformats.org/officeDocument/2006/bibliography"/>
  </ds:schemaRefs>
</ds:datastoreItem>
</file>

<file path=customXml/itemProps2.xml><?xml version="1.0" encoding="utf-8"?>
<ds:datastoreItem xmlns:ds="http://schemas.openxmlformats.org/officeDocument/2006/customXml" ds:itemID="{8F464AEA-6097-4FBE-817D-B95084BD479F}">
  <ds:schemaRefs>
    <ds:schemaRef ds:uri="http://schemas.microsoft.com/sharepoint/v3/contenttype/forms"/>
  </ds:schemaRefs>
</ds:datastoreItem>
</file>

<file path=customXml/itemProps3.xml><?xml version="1.0" encoding="utf-8"?>
<ds:datastoreItem xmlns:ds="http://schemas.openxmlformats.org/officeDocument/2006/customXml" ds:itemID="{0DAD8D77-3D82-4803-9612-99DA2EE50B3C}">
  <ds:schemaRefs>
    <ds:schemaRef ds:uri="http://purl.org/dc/dcmitype/"/>
    <ds:schemaRef ds:uri="http://schemas.microsoft.com/office/2006/documentManagement/types"/>
    <ds:schemaRef ds:uri="http://purl.org/dc/elements/1.1/"/>
    <ds:schemaRef ds:uri="http://www.w3.org/XML/1998/namespace"/>
    <ds:schemaRef ds:uri="ec850b43-0084-49e5-9078-946d62351265"/>
    <ds:schemaRef ds:uri="http://schemas.microsoft.com/office/infopath/2007/PartnerControls"/>
    <ds:schemaRef ds:uri="http://purl.org/dc/terms/"/>
    <ds:schemaRef ds:uri="http://schemas.openxmlformats.org/package/2006/metadata/core-properties"/>
    <ds:schemaRef ds:uri="67dc70c5-8f9f-4055-893b-a754ab360572"/>
    <ds:schemaRef ds:uri="http://schemas.microsoft.com/office/2006/metadata/properties"/>
  </ds:schemaRefs>
</ds:datastoreItem>
</file>

<file path=customXml/itemProps4.xml><?xml version="1.0" encoding="utf-8"?>
<ds:datastoreItem xmlns:ds="http://schemas.openxmlformats.org/officeDocument/2006/customXml" ds:itemID="{8FF3E59A-AFAA-48A2-B68B-371EED2D1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50b43-0084-49e5-9078-946d62351265"/>
    <ds:schemaRef ds:uri="67dc70c5-8f9f-4055-893b-a754ab360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713</Words>
  <Characters>5783</Characters>
  <Application>Microsoft Office Word</Application>
  <DocSecurity>0</DocSecurity>
  <Lines>48</Lines>
  <Paragraphs>12</Paragraphs>
  <ScaleCrop>false</ScaleCrop>
  <HeadingPairs>
    <vt:vector size="2" baseType="variant">
      <vt:variant>
        <vt:lpstr>Otsikko</vt:lpstr>
      </vt:variant>
      <vt:variant>
        <vt:i4>1</vt:i4>
      </vt:variant>
    </vt:vector>
  </HeadingPairs>
  <TitlesOfParts>
    <vt:vector size="1" baseType="lpstr">
      <vt:lpstr>Asiakirjapohja</vt:lpstr>
    </vt:vector>
  </TitlesOfParts>
  <Company>Rauman Kaupunki</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Asiakirjapohja</dc:title>
  <dc:subject/>
  <dc:creator>Riikilä Kari</dc:creator>
  <cp:keywords/>
  <dc:description/>
  <cp:lastModifiedBy>Kouru Auli</cp:lastModifiedBy>
  <cp:revision>2</cp:revision>
  <cp:lastPrinted>2020-10-27T09:06:00Z</cp:lastPrinted>
  <dcterms:created xsi:type="dcterms:W3CDTF">2026-02-16T11:17:00Z</dcterms:created>
  <dcterms:modified xsi:type="dcterms:W3CDTF">2026-02-16T11:17:00Z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0x010100083AEF9EA93C8B4BB306EAAEDE87E664</vt:lpwstr>
  </property>
  <property fmtid="{D5CDD505-2E9C-101B-9397-08002B2CF9AE}" pid="3" name="TaxKeyword">
    <vt:lpwstr/>
  </property>
  <property fmtid="{D5CDD505-2E9C-101B-9397-08002B2CF9AE}" pid="4" name="RaumaDokumenttityyppi">
    <vt:lpwstr>15;#Ohje|aedb95ab-71b1-4c95-bd33-7ab5384f5f2c</vt:lpwstr>
  </property>
  <property fmtid="{D5CDD505-2E9C-101B-9397-08002B2CF9AE}" pid="5" name="RaumaAihe">
    <vt:lpwstr>117;#Viestintä|92ac6aff-3a48-4dd3-9132-3b8fb2a64430</vt:lpwstr>
  </property>
</Properties>
</file>